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6A2D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6A2D35" w:rsidRDefault="006A2D35">
            <w:pPr>
              <w:pStyle w:val="ConsPlusTitlePage0"/>
            </w:pPr>
          </w:p>
        </w:tc>
      </w:tr>
      <w:tr w:rsidR="006A2D3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6A2D35" w:rsidRDefault="008379A8">
            <w:pPr>
              <w:pStyle w:val="ConsPlusTitlePage0"/>
              <w:jc w:val="center"/>
            </w:pPr>
            <w:r>
              <w:rPr>
                <w:sz w:val="48"/>
              </w:rPr>
              <w:t>Федеральный закон от 04.05.2011 N 99-ФЗ</w:t>
            </w:r>
            <w:r>
              <w:rPr>
                <w:sz w:val="48"/>
              </w:rPr>
              <w:br/>
              <w:t>(ред. от 04.08.2026)</w:t>
            </w:r>
            <w:r>
              <w:rPr>
                <w:sz w:val="48"/>
              </w:rPr>
              <w:br/>
              <w:t>"О лицензировании отдельных видов деятельности"</w:t>
            </w:r>
            <w:r>
              <w:rPr>
                <w:sz w:val="48"/>
              </w:rPr>
              <w:br/>
              <w:t>(с изм. и доп., вступ. в силу с 15.08.2026)</w:t>
            </w:r>
          </w:p>
        </w:tc>
      </w:tr>
      <w:tr w:rsidR="006A2D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6A2D35" w:rsidRDefault="006A2D35">
            <w:pPr>
              <w:pStyle w:val="ConsPlusTitlePage0"/>
              <w:jc w:val="center"/>
            </w:pPr>
          </w:p>
        </w:tc>
      </w:tr>
    </w:tbl>
    <w:p w:rsidR="006A2D35" w:rsidRDefault="006A2D35">
      <w:pPr>
        <w:pStyle w:val="ConsPlusNormal0"/>
        <w:sectPr w:rsidR="006A2D35">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6A2D35" w:rsidRDefault="006A2D3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6A2D35">
        <w:tc>
          <w:tcPr>
            <w:tcW w:w="5103" w:type="dxa"/>
            <w:tcBorders>
              <w:top w:val="nil"/>
              <w:left w:val="nil"/>
              <w:bottom w:val="nil"/>
              <w:right w:val="nil"/>
            </w:tcBorders>
          </w:tcPr>
          <w:p w:rsidR="006A2D35" w:rsidRDefault="008379A8">
            <w:pPr>
              <w:pStyle w:val="ConsPlusNormal0"/>
            </w:pPr>
            <w:r>
              <w:t>4 мая 2011 года</w:t>
            </w:r>
          </w:p>
        </w:tc>
        <w:tc>
          <w:tcPr>
            <w:tcW w:w="5103" w:type="dxa"/>
            <w:tcBorders>
              <w:top w:val="nil"/>
              <w:left w:val="nil"/>
              <w:bottom w:val="nil"/>
              <w:right w:val="nil"/>
            </w:tcBorders>
          </w:tcPr>
          <w:p w:rsidR="006A2D35" w:rsidRDefault="008379A8">
            <w:pPr>
              <w:pStyle w:val="ConsPlusNormal0"/>
              <w:jc w:val="right"/>
            </w:pPr>
            <w:r>
              <w:t>N 99-ФЗ</w:t>
            </w:r>
          </w:p>
        </w:tc>
      </w:tr>
    </w:tbl>
    <w:p w:rsidR="006A2D35" w:rsidRDefault="006A2D35">
      <w:pPr>
        <w:pStyle w:val="ConsPlusNormal0"/>
        <w:pBdr>
          <w:bottom w:val="single" w:sz="6" w:space="0" w:color="auto"/>
        </w:pBdr>
        <w:spacing w:before="100" w:after="100"/>
        <w:jc w:val="both"/>
        <w:rPr>
          <w:sz w:val="2"/>
          <w:szCs w:val="2"/>
        </w:rPr>
      </w:pPr>
    </w:p>
    <w:p w:rsidR="006A2D35" w:rsidRDefault="006A2D35">
      <w:pPr>
        <w:pStyle w:val="ConsPlusNormal0"/>
        <w:jc w:val="both"/>
      </w:pPr>
    </w:p>
    <w:p w:rsidR="006A2D35" w:rsidRDefault="008379A8">
      <w:pPr>
        <w:pStyle w:val="ConsPlusTitle0"/>
        <w:jc w:val="center"/>
      </w:pPr>
      <w:r>
        <w:t>РОССИЙСКАЯ ФЕДЕРАЦИЯ</w:t>
      </w:r>
    </w:p>
    <w:p w:rsidR="006A2D35" w:rsidRDefault="006A2D35">
      <w:pPr>
        <w:pStyle w:val="ConsPlusTitle0"/>
        <w:jc w:val="center"/>
      </w:pPr>
    </w:p>
    <w:p w:rsidR="006A2D35" w:rsidRDefault="008379A8">
      <w:pPr>
        <w:pStyle w:val="ConsPlusTitle0"/>
        <w:jc w:val="center"/>
      </w:pPr>
      <w:r>
        <w:t>ФЕДЕРАЛЬНЫЙ ЗАКОН</w:t>
      </w:r>
    </w:p>
    <w:p w:rsidR="006A2D35" w:rsidRDefault="006A2D35">
      <w:pPr>
        <w:pStyle w:val="ConsPlusTitle0"/>
        <w:jc w:val="center"/>
      </w:pPr>
    </w:p>
    <w:p w:rsidR="006A2D35" w:rsidRDefault="008379A8">
      <w:pPr>
        <w:pStyle w:val="ConsPlusTitle0"/>
        <w:jc w:val="center"/>
      </w:pPr>
      <w:r>
        <w:t>О ЛИЦЕНЗИРОВАНИИ ОТДЕЛЬНЫХ ВИДОВ ДЕЯТЕЛЬНОСТИ</w:t>
      </w:r>
    </w:p>
    <w:p w:rsidR="006A2D35" w:rsidRDefault="006A2D35">
      <w:pPr>
        <w:pStyle w:val="ConsPlusNormal0"/>
        <w:ind w:firstLine="540"/>
        <w:jc w:val="both"/>
      </w:pPr>
    </w:p>
    <w:p w:rsidR="006A2D35" w:rsidRDefault="008379A8">
      <w:pPr>
        <w:pStyle w:val="ConsPlusNormal0"/>
        <w:jc w:val="right"/>
      </w:pPr>
      <w:r>
        <w:t>Принят</w:t>
      </w:r>
    </w:p>
    <w:p w:rsidR="006A2D35" w:rsidRDefault="008379A8">
      <w:pPr>
        <w:pStyle w:val="ConsPlusNormal0"/>
        <w:jc w:val="right"/>
      </w:pPr>
      <w:r>
        <w:t>Государственной Думой</w:t>
      </w:r>
    </w:p>
    <w:p w:rsidR="006A2D35" w:rsidRDefault="008379A8">
      <w:pPr>
        <w:pStyle w:val="ConsPlusNormal0"/>
        <w:jc w:val="right"/>
      </w:pPr>
      <w:r>
        <w:t>22 апреля 2011 года</w:t>
      </w:r>
    </w:p>
    <w:p w:rsidR="006A2D35" w:rsidRDefault="006A2D35">
      <w:pPr>
        <w:pStyle w:val="ConsPlusNormal0"/>
        <w:jc w:val="right"/>
      </w:pPr>
    </w:p>
    <w:p w:rsidR="006A2D35" w:rsidRDefault="008379A8">
      <w:pPr>
        <w:pStyle w:val="ConsPlusNormal0"/>
        <w:jc w:val="right"/>
      </w:pPr>
      <w:r>
        <w:t>Одобрен</w:t>
      </w:r>
    </w:p>
    <w:p w:rsidR="006A2D35" w:rsidRDefault="008379A8">
      <w:pPr>
        <w:pStyle w:val="ConsPlusNormal0"/>
        <w:jc w:val="right"/>
      </w:pPr>
      <w:r>
        <w:t>Советом Федерации</w:t>
      </w:r>
    </w:p>
    <w:p w:rsidR="006A2D35" w:rsidRDefault="008379A8">
      <w:pPr>
        <w:pStyle w:val="ConsPlusNormal0"/>
        <w:jc w:val="right"/>
      </w:pPr>
      <w:r>
        <w:t>27 апреля 2011 года</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center"/>
            </w:pPr>
            <w:r>
              <w:rPr>
                <w:color w:val="392C69"/>
              </w:rPr>
              <w:t>Список изменяющих документов</w:t>
            </w:r>
          </w:p>
          <w:p w:rsidR="006A2D35" w:rsidRDefault="008379A8">
            <w:pPr>
              <w:pStyle w:val="ConsPlusNormal0"/>
              <w:jc w:val="center"/>
            </w:pPr>
            <w:r>
              <w:rPr>
                <w:color w:val="392C69"/>
              </w:rPr>
              <w:t xml:space="preserve">(в ред. Федеральных законов от 18.07.2011 </w:t>
            </w:r>
            <w:hyperlink r:id="rId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6A2D35" w:rsidRDefault="008379A8">
            <w:pPr>
              <w:pStyle w:val="ConsPlusNormal0"/>
              <w:jc w:val="center"/>
            </w:pPr>
            <w:r>
              <w:rPr>
                <w:color w:val="392C69"/>
              </w:rPr>
              <w:t xml:space="preserve">от 19.10.2011 </w:t>
            </w:r>
            <w:hyperlink r:id="rId13"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N 283-ФЗ</w:t>
              </w:r>
            </w:hyperlink>
            <w:r>
              <w:rPr>
                <w:color w:val="392C69"/>
              </w:rPr>
              <w:t xml:space="preserve">, от 21.11.2011 </w:t>
            </w:r>
            <w:hyperlink r:id="rId14"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rPr>
                <w:color w:val="392C69"/>
              </w:rPr>
              <w:t xml:space="preserve">, от 25.06.2012 </w:t>
            </w:r>
            <w:hyperlink r:id="rId1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rsidR="006A2D35" w:rsidRDefault="008379A8">
            <w:pPr>
              <w:pStyle w:val="ConsPlusNormal0"/>
              <w:jc w:val="center"/>
            </w:pPr>
            <w:r>
              <w:rPr>
                <w:color w:val="392C69"/>
              </w:rPr>
              <w:t xml:space="preserve">от 28.07.2012 </w:t>
            </w:r>
            <w:hyperlink r:id="rId1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04.03.2013 </w:t>
            </w:r>
            <w:hyperlink r:id="rId1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 xml:space="preserve">, от 02.07.2013 </w:t>
            </w:r>
            <w:hyperlink r:id="rId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6A2D35" w:rsidRDefault="008379A8">
            <w:pPr>
              <w:pStyle w:val="ConsPlusNormal0"/>
              <w:jc w:val="center"/>
            </w:pPr>
            <w:r>
              <w:rPr>
                <w:color w:val="392C69"/>
              </w:rPr>
              <w:t xml:space="preserve">от 21.07.2014 </w:t>
            </w:r>
            <w:hyperlink r:id="rId1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N 255-ФЗ</w:t>
              </w:r>
            </w:hyperlink>
            <w:r>
              <w:rPr>
                <w:color w:val="392C69"/>
              </w:rPr>
              <w:t xml:space="preserve">, от 14.10.2014 </w:t>
            </w:r>
            <w:hyperlink r:id="rId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xml:space="preserve">, от 29.12.2014 </w:t>
            </w:r>
            <w:hyperlink r:id="rId2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w:t>
            </w:r>
          </w:p>
          <w:p w:rsidR="006A2D35" w:rsidRDefault="008379A8">
            <w:pPr>
              <w:pStyle w:val="ConsPlusNormal0"/>
              <w:jc w:val="center"/>
            </w:pPr>
            <w:r>
              <w:rPr>
                <w:color w:val="392C69"/>
              </w:rPr>
              <w:t xml:space="preserve">от 31.12.2014 </w:t>
            </w:r>
            <w:hyperlink r:id="rId2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29.06.2015 </w:t>
            </w:r>
            <w:hyperlink r:id="rId2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w:t>
            </w:r>
          </w:p>
          <w:p w:rsidR="006A2D35" w:rsidRDefault="008379A8">
            <w:pPr>
              <w:pStyle w:val="ConsPlusNormal0"/>
              <w:jc w:val="center"/>
            </w:pPr>
            <w:r>
              <w:rPr>
                <w:color w:val="392C69"/>
              </w:rPr>
              <w:t xml:space="preserve">от 13.07.2015 </w:t>
            </w:r>
            <w:hyperlink r:id="rId2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 xml:space="preserve">, от 13.07.2015 </w:t>
            </w:r>
            <w:hyperlink r:id="rId26"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
              <w:r>
                <w:rPr>
                  <w:color w:val="0000FF"/>
                </w:rPr>
                <w:t>N 263-ФЗ</w:t>
              </w:r>
            </w:hyperlink>
            <w:r>
              <w:rPr>
                <w:color w:val="392C69"/>
              </w:rPr>
              <w:t xml:space="preserve">, от 27.10.2015 </w:t>
            </w:r>
            <w:hyperlink r:id="rId27"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N 292-ФЗ</w:t>
              </w:r>
            </w:hyperlink>
            <w:r>
              <w:rPr>
                <w:color w:val="392C69"/>
              </w:rPr>
              <w:t>,</w:t>
            </w:r>
          </w:p>
          <w:p w:rsidR="006A2D35" w:rsidRDefault="008379A8">
            <w:pPr>
              <w:pStyle w:val="ConsPlusNormal0"/>
              <w:jc w:val="center"/>
            </w:pPr>
            <w:r>
              <w:rPr>
                <w:color w:val="392C69"/>
              </w:rPr>
              <w:t xml:space="preserve">от 30.12.2015 </w:t>
            </w:r>
            <w:hyperlink r:id="rId28"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N 430-ФЗ</w:t>
              </w:r>
            </w:hyperlink>
            <w:r>
              <w:rPr>
                <w:color w:val="392C69"/>
              </w:rPr>
              <w:t xml:space="preserve">, от 30.12.2015 </w:t>
            </w:r>
            <w:hyperlink r:id="rId29"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rPr>
                <w:color w:val="392C69"/>
              </w:rPr>
              <w:t xml:space="preserve">, от 29.07.2017 </w:t>
            </w:r>
            <w:hyperlink r:id="rId3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6A2D35" w:rsidRDefault="008379A8">
            <w:pPr>
              <w:pStyle w:val="ConsPlusNormal0"/>
              <w:jc w:val="center"/>
            </w:pPr>
            <w:r>
              <w:rPr>
                <w:color w:val="392C69"/>
              </w:rPr>
              <w:t xml:space="preserve">от 29.12.2017 </w:t>
            </w:r>
            <w:hyperlink r:id="rId31"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color w:val="0000FF"/>
                </w:rPr>
                <w:t>N 451-ФЗ</w:t>
              </w:r>
            </w:hyperlink>
            <w:r>
              <w:rPr>
                <w:color w:val="392C69"/>
              </w:rPr>
              <w:t xml:space="preserve">, от 31.12.2017 </w:t>
            </w:r>
            <w:hyperlink r:id="rId3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 xml:space="preserve">, от 29.07.2018 </w:t>
            </w:r>
            <w:hyperlink r:id="rId33"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rPr>
                <w:color w:val="392C69"/>
              </w:rPr>
              <w:t>,</w:t>
            </w:r>
          </w:p>
          <w:p w:rsidR="006A2D35" w:rsidRDefault="008379A8">
            <w:pPr>
              <w:pStyle w:val="ConsPlusNormal0"/>
              <w:jc w:val="center"/>
            </w:pPr>
            <w:r>
              <w:rPr>
                <w:color w:val="392C69"/>
              </w:rPr>
              <w:t xml:space="preserve">от 03.08.2018 </w:t>
            </w:r>
            <w:hyperlink r:id="rId34"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w:r>
                <w:rPr>
                  <w:color w:val="0000FF"/>
                </w:rPr>
                <w:t>N 316-ФЗ</w:t>
              </w:r>
            </w:hyperlink>
            <w:r>
              <w:rPr>
                <w:color w:val="392C69"/>
              </w:rPr>
              <w:t xml:space="preserve">, от 03.08.2018 </w:t>
            </w:r>
            <w:hyperlink r:id="rId35"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 xml:space="preserve">, от 30.10.2018 </w:t>
            </w:r>
            <w:hyperlink r:id="rId36"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rPr>
                <w:color w:val="392C69"/>
              </w:rPr>
              <w:t>,</w:t>
            </w:r>
          </w:p>
          <w:p w:rsidR="006A2D35" w:rsidRDefault="008379A8">
            <w:pPr>
              <w:pStyle w:val="ConsPlusNormal0"/>
              <w:jc w:val="center"/>
            </w:pPr>
            <w:r>
              <w:rPr>
                <w:color w:val="392C69"/>
              </w:rPr>
              <w:t xml:space="preserve">от 27.12.2018 </w:t>
            </w:r>
            <w:hyperlink r:id="rId37"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15.04.2019 </w:t>
            </w:r>
            <w:hyperlink r:id="rId38"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N 54-ФЗ</w:t>
              </w:r>
            </w:hyperlink>
            <w:r>
              <w:rPr>
                <w:color w:val="392C69"/>
              </w:rPr>
              <w:t xml:space="preserve">, от 17.06.2019 </w:t>
            </w:r>
            <w:hyperlink r:id="rId39"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rPr>
                <w:color w:val="392C69"/>
              </w:rPr>
              <w:t>,</w:t>
            </w:r>
          </w:p>
          <w:p w:rsidR="006A2D35" w:rsidRDefault="008379A8">
            <w:pPr>
              <w:pStyle w:val="ConsPlusNormal0"/>
              <w:jc w:val="center"/>
            </w:pPr>
            <w:r>
              <w:rPr>
                <w:color w:val="392C69"/>
              </w:rPr>
              <w:t xml:space="preserve">от 26.07.2019 </w:t>
            </w:r>
            <w:hyperlink r:id="rId40"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N 240-ФЗ</w:t>
              </w:r>
            </w:hyperlink>
            <w:r>
              <w:rPr>
                <w:color w:val="392C69"/>
              </w:rPr>
              <w:t xml:space="preserve">, от 02.08.2019 </w:t>
            </w:r>
            <w:hyperlink r:id="rId41"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N 282-ФЗ</w:t>
              </w:r>
            </w:hyperlink>
            <w:r>
              <w:rPr>
                <w:color w:val="392C69"/>
              </w:rPr>
              <w:t xml:space="preserve">, от 02.08.2019 </w:t>
            </w:r>
            <w:hyperlink r:id="rId42"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rPr>
                <w:color w:val="392C69"/>
              </w:rPr>
              <w:t>,</w:t>
            </w:r>
          </w:p>
          <w:p w:rsidR="006A2D35" w:rsidRDefault="008379A8">
            <w:pPr>
              <w:pStyle w:val="ConsPlusNormal0"/>
              <w:jc w:val="center"/>
            </w:pPr>
            <w:r>
              <w:rPr>
                <w:color w:val="392C69"/>
              </w:rPr>
              <w:t xml:space="preserve">от 27.12.2019 </w:t>
            </w:r>
            <w:hyperlink r:id="rId4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44"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от 27.12.20</w:t>
            </w:r>
            <w:r>
              <w:rPr>
                <w:color w:val="392C69"/>
              </w:rPr>
              <w:t xml:space="preserve">19 </w:t>
            </w:r>
            <w:hyperlink r:id="rId45"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rPr>
                <w:color w:val="392C69"/>
              </w:rPr>
              <w:t>,</w:t>
            </w:r>
          </w:p>
          <w:p w:rsidR="006A2D35" w:rsidRDefault="008379A8">
            <w:pPr>
              <w:pStyle w:val="ConsPlusNormal0"/>
              <w:jc w:val="center"/>
            </w:pPr>
            <w:r>
              <w:rPr>
                <w:color w:val="392C69"/>
              </w:rPr>
              <w:t xml:space="preserve">от 18.02.2020 </w:t>
            </w:r>
            <w:hyperlink r:id="rId46"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N 21-ФЗ</w:t>
              </w:r>
            </w:hyperlink>
            <w:r>
              <w:rPr>
                <w:color w:val="392C69"/>
              </w:rPr>
              <w:t xml:space="preserve">, от 31.07.2020 </w:t>
            </w:r>
            <w:hyperlink r:id="rId47"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N 270-ФЗ</w:t>
              </w:r>
            </w:hyperlink>
            <w:r>
              <w:rPr>
                <w:color w:val="392C69"/>
              </w:rPr>
              <w:t xml:space="preserve">, от 30.04.2021 </w:t>
            </w:r>
            <w:hyperlink r:id="rId48"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N 123-ФЗ</w:t>
              </w:r>
            </w:hyperlink>
            <w:r>
              <w:rPr>
                <w:color w:val="392C69"/>
              </w:rPr>
              <w:t>,</w:t>
            </w:r>
          </w:p>
          <w:p w:rsidR="006A2D35" w:rsidRDefault="008379A8">
            <w:pPr>
              <w:pStyle w:val="ConsPlusNormal0"/>
              <w:jc w:val="center"/>
            </w:pPr>
            <w:r>
              <w:rPr>
                <w:color w:val="392C69"/>
              </w:rPr>
              <w:t xml:space="preserve">от 30.04.2021 </w:t>
            </w:r>
            <w:hyperlink r:id="rId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26.05.2021 </w:t>
            </w:r>
            <w:hyperlink r:id="rId50"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11.06.2021 </w:t>
            </w:r>
            <w:hyperlink r:id="rId51"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N 168-ФЗ</w:t>
              </w:r>
            </w:hyperlink>
            <w:r>
              <w:rPr>
                <w:color w:val="392C69"/>
              </w:rPr>
              <w:t>,</w:t>
            </w:r>
          </w:p>
          <w:p w:rsidR="006A2D35" w:rsidRDefault="008379A8">
            <w:pPr>
              <w:pStyle w:val="ConsPlusNormal0"/>
              <w:jc w:val="center"/>
            </w:pPr>
            <w:r>
              <w:rPr>
                <w:color w:val="392C69"/>
              </w:rPr>
              <w:t xml:space="preserve">от 11.06.2021 </w:t>
            </w:r>
            <w:hyperlink r:id="rId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3"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N 349-ФЗ</w:t>
              </w:r>
            </w:hyperlink>
            <w:r>
              <w:rPr>
                <w:color w:val="392C69"/>
              </w:rPr>
              <w:t xml:space="preserve">, от 06.12.2021 </w:t>
            </w:r>
            <w:hyperlink r:id="rId54"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rPr>
                <w:color w:val="392C69"/>
              </w:rPr>
              <w:t>,</w:t>
            </w:r>
          </w:p>
          <w:p w:rsidR="006A2D35" w:rsidRDefault="008379A8">
            <w:pPr>
              <w:pStyle w:val="ConsPlusNormal0"/>
              <w:jc w:val="center"/>
            </w:pPr>
            <w:r>
              <w:rPr>
                <w:color w:val="392C69"/>
              </w:rPr>
              <w:t xml:space="preserve">от 30.12.2021 </w:t>
            </w:r>
            <w:hyperlink r:id="rId55"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rPr>
                <w:color w:val="392C69"/>
              </w:rPr>
              <w:t>, от 14.07.20</w:t>
            </w:r>
            <w:r>
              <w:rPr>
                <w:color w:val="392C69"/>
              </w:rPr>
              <w:t xml:space="preserve">22 </w:t>
            </w:r>
            <w:hyperlink r:id="rId56"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14.07.2022 </w:t>
            </w:r>
            <w:hyperlink r:id="rId57"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rPr>
                <w:color w:val="392C69"/>
              </w:rPr>
              <w:t>,</w:t>
            </w:r>
          </w:p>
          <w:p w:rsidR="006A2D35" w:rsidRDefault="008379A8">
            <w:pPr>
              <w:pStyle w:val="ConsPlusNormal0"/>
              <w:jc w:val="center"/>
            </w:pPr>
            <w:r>
              <w:rPr>
                <w:color w:val="392C69"/>
              </w:rPr>
              <w:t xml:space="preserve">от 14.07.2022 </w:t>
            </w:r>
            <w:hyperlink r:id="rId58"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04.11.2022 </w:t>
            </w:r>
            <w:hyperlink r:id="rId59"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 xml:space="preserve">, от 29.12.2022 </w:t>
            </w:r>
            <w:hyperlink r:id="rId60"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N 577-ФЗ</w:t>
              </w:r>
            </w:hyperlink>
            <w:r>
              <w:rPr>
                <w:color w:val="392C69"/>
              </w:rPr>
              <w:t>,</w:t>
            </w:r>
          </w:p>
          <w:p w:rsidR="006A2D35" w:rsidRDefault="008379A8">
            <w:pPr>
              <w:pStyle w:val="ConsPlusNormal0"/>
              <w:jc w:val="center"/>
            </w:pPr>
            <w:r>
              <w:rPr>
                <w:color w:val="392C69"/>
              </w:rPr>
              <w:t xml:space="preserve">от 29.12.2022 </w:t>
            </w:r>
            <w:hyperlink r:id="rId61"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N 607-ФЗ</w:t>
              </w:r>
            </w:hyperlink>
            <w:r>
              <w:rPr>
                <w:color w:val="392C69"/>
              </w:rPr>
              <w:t xml:space="preserve">, от 28.04.2023 </w:t>
            </w:r>
            <w:hyperlink r:id="rId62"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63"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p w:rsidR="006A2D35" w:rsidRDefault="008379A8">
            <w:pPr>
              <w:pStyle w:val="ConsPlusNormal0"/>
              <w:jc w:val="center"/>
            </w:pPr>
            <w:r>
              <w:rPr>
                <w:color w:val="392C69"/>
              </w:rPr>
              <w:t xml:space="preserve">от 13.06.2023 </w:t>
            </w:r>
            <w:hyperlink r:id="rId64"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 xml:space="preserve">, от 10.07.2023 </w:t>
            </w:r>
            <w:hyperlink r:id="rId65"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N 299-ФЗ</w:t>
              </w:r>
            </w:hyperlink>
            <w:r>
              <w:rPr>
                <w:color w:val="392C69"/>
              </w:rPr>
              <w:t xml:space="preserve">, от 04.08.2023 </w:t>
            </w:r>
            <w:hyperlink r:id="rId66"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N 428-ФЗ</w:t>
              </w:r>
            </w:hyperlink>
            <w:r>
              <w:rPr>
                <w:color w:val="392C69"/>
              </w:rPr>
              <w:t>,</w:t>
            </w:r>
          </w:p>
          <w:p w:rsidR="006A2D35" w:rsidRDefault="008379A8">
            <w:pPr>
              <w:pStyle w:val="ConsPlusNormal0"/>
              <w:jc w:val="center"/>
            </w:pPr>
            <w:r>
              <w:rPr>
                <w:color w:val="392C69"/>
              </w:rPr>
              <w:t xml:space="preserve">от 04.08.2023 </w:t>
            </w:r>
            <w:hyperlink r:id="rId67"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 xml:space="preserve">, от 25.12.2023 </w:t>
            </w:r>
            <w:hyperlink r:id="rId68"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w:t>
            </w:r>
          </w:p>
          <w:p w:rsidR="006A2D35" w:rsidRDefault="008379A8">
            <w:pPr>
              <w:pStyle w:val="ConsPlusNormal0"/>
              <w:jc w:val="center"/>
            </w:pPr>
            <w:r>
              <w:rPr>
                <w:color w:val="392C69"/>
              </w:rPr>
              <w:t xml:space="preserve">от 25.12.2023 </w:t>
            </w:r>
            <w:hyperlink r:id="rId69"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N 653-ФЗ</w:t>
              </w:r>
            </w:hyperlink>
            <w:r>
              <w:rPr>
                <w:color w:val="392C69"/>
              </w:rPr>
              <w:t xml:space="preserve"> (ред. 08.08.2024), от 25.12.2023 </w:t>
            </w:r>
            <w:hyperlink r:id="rId70"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N 675-ФЗ</w:t>
              </w:r>
            </w:hyperlink>
            <w:r>
              <w:rPr>
                <w:color w:val="392C69"/>
              </w:rPr>
              <w:t>,</w:t>
            </w:r>
          </w:p>
          <w:p w:rsidR="006A2D35" w:rsidRDefault="008379A8">
            <w:pPr>
              <w:pStyle w:val="ConsPlusNormal0"/>
              <w:jc w:val="center"/>
            </w:pPr>
            <w:r>
              <w:rPr>
                <w:color w:val="392C69"/>
              </w:rPr>
              <w:t>от 08.08.</w:t>
            </w:r>
            <w:r>
              <w:rPr>
                <w:color w:val="392C69"/>
              </w:rPr>
              <w:t xml:space="preserve">2024 </w:t>
            </w:r>
            <w:hyperlink r:id="rId7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rPr>
                <w:color w:val="392C69"/>
              </w:rPr>
              <w:t xml:space="preserve">, от 08.08.2024 </w:t>
            </w:r>
            <w:hyperlink r:id="rId7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rPr>
                <w:color w:val="392C69"/>
              </w:rPr>
              <w:t xml:space="preserve">, от 23.05.2025 </w:t>
            </w:r>
            <w:hyperlink r:id="rId73"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N 115-ФЗ</w:t>
              </w:r>
            </w:hyperlink>
            <w:r>
              <w:rPr>
                <w:color w:val="392C69"/>
              </w:rPr>
              <w:t>,</w:t>
            </w:r>
          </w:p>
          <w:p w:rsidR="006A2D35" w:rsidRDefault="008379A8">
            <w:pPr>
              <w:pStyle w:val="ConsPlusNormal0"/>
              <w:jc w:val="center"/>
            </w:pPr>
            <w:r>
              <w:rPr>
                <w:color w:val="392C69"/>
              </w:rPr>
              <w:t xml:space="preserve">от 31.07.2025 </w:t>
            </w:r>
            <w:hyperlink r:id="rId7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31.07.2025 </w:t>
            </w:r>
            <w:hyperlink r:id="rId75"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346-ФЗ</w:t>
              </w:r>
            </w:hyperlink>
            <w:r>
              <w:rPr>
                <w:color w:val="392C69"/>
              </w:rPr>
              <w:t xml:space="preserve">, от 08.03.2026 </w:t>
            </w:r>
            <w:hyperlink r:id="rId76"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N 51</w:t>
              </w:r>
              <w:r>
                <w:rPr>
                  <w:color w:val="0000FF"/>
                </w:rPr>
                <w:t>-ФЗ</w:t>
              </w:r>
            </w:hyperlink>
            <w:r>
              <w:rPr>
                <w:color w:val="392C69"/>
              </w:rPr>
              <w:t>,</w:t>
            </w:r>
          </w:p>
          <w:p w:rsidR="006A2D35" w:rsidRDefault="008379A8">
            <w:pPr>
              <w:pStyle w:val="ConsPlusNormal0"/>
              <w:jc w:val="center"/>
            </w:pPr>
            <w:r>
              <w:rPr>
                <w:color w:val="392C69"/>
              </w:rPr>
              <w:t xml:space="preserve">от 04.08.2026 </w:t>
            </w:r>
            <w:hyperlink r:id="rId77"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rPr>
                <w:color w:val="392C69"/>
              </w:rPr>
              <w:t xml:space="preserve">, от 04.08.2026 </w:t>
            </w:r>
            <w:hyperlink r:id="rId78"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6A2D35">
      <w:pPr>
        <w:pStyle w:val="ConsPlusNormal0"/>
        <w:jc w:val="both"/>
      </w:pPr>
    </w:p>
    <w:p w:rsidR="006A2D35" w:rsidRDefault="008379A8">
      <w:pPr>
        <w:pStyle w:val="ConsPlusTitle0"/>
        <w:jc w:val="center"/>
        <w:outlineLvl w:val="0"/>
      </w:pPr>
      <w:r>
        <w:t>Глава 1. ОБЩИЕ ПОЛОЖЕНИЯ</w:t>
      </w:r>
    </w:p>
    <w:p w:rsidR="006A2D35" w:rsidRDefault="006A2D35">
      <w:pPr>
        <w:pStyle w:val="ConsPlusNormal0"/>
        <w:ind w:firstLine="540"/>
        <w:jc w:val="both"/>
      </w:pPr>
    </w:p>
    <w:p w:rsidR="006A2D35" w:rsidRDefault="008379A8">
      <w:pPr>
        <w:pStyle w:val="ConsPlusTitle0"/>
        <w:ind w:firstLine="540"/>
        <w:jc w:val="both"/>
        <w:outlineLvl w:val="1"/>
      </w:pPr>
      <w:r>
        <w:t>Статья 1. Сфера применения настоящего Федерального закона</w:t>
      </w:r>
    </w:p>
    <w:p w:rsidR="006A2D35" w:rsidRDefault="006A2D35">
      <w:pPr>
        <w:pStyle w:val="ConsPlusNormal0"/>
        <w:ind w:firstLine="540"/>
        <w:jc w:val="both"/>
      </w:pPr>
    </w:p>
    <w:p w:rsidR="006A2D35" w:rsidRDefault="008379A8">
      <w:pPr>
        <w:pStyle w:val="ConsPlusNormal0"/>
        <w:ind w:firstLine="540"/>
        <w:jc w:val="both"/>
      </w:pPr>
      <w: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w:t>
      </w:r>
      <w:r>
        <w:t>и и индивидуальными предпринимателями в связи с осуществлением лицензирования отдельных видов деятельности.</w:t>
      </w:r>
    </w:p>
    <w:p w:rsidR="006A2D35" w:rsidRDefault="008379A8">
      <w:pPr>
        <w:pStyle w:val="ConsPlusNormal0"/>
        <w:spacing w:before="240"/>
        <w:ind w:firstLine="540"/>
        <w:jc w:val="both"/>
      </w:pPr>
      <w:r>
        <w:t>1.1. Действие положений настоящего Федерального закона распространяется на отношения, возникающие в связи с осуществлением Государственной корпораци</w:t>
      </w:r>
      <w:r>
        <w:t>ей по космической деятельности "Роскосмос" лицензирования космической деятельности.</w:t>
      </w:r>
    </w:p>
    <w:p w:rsidR="006A2D35" w:rsidRDefault="008379A8">
      <w:pPr>
        <w:pStyle w:val="ConsPlusNormal0"/>
        <w:jc w:val="both"/>
      </w:pPr>
      <w:r>
        <w:t xml:space="preserve">(часть 1.1 введена Федеральным </w:t>
      </w:r>
      <w:hyperlink r:id="rId79"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6A2D35" w:rsidRDefault="008379A8">
      <w:pPr>
        <w:pStyle w:val="ConsPlusNormal0"/>
        <w:spacing w:before="240"/>
        <w:ind w:firstLine="540"/>
        <w:jc w:val="both"/>
      </w:pPr>
      <w:bookmarkStart w:id="0" w:name="P50"/>
      <w:bookmarkEnd w:id="0"/>
      <w:r>
        <w:t>2. Положения настоящего Федерального закона не применяются к отношениям, связанным с осуществлением лицензирования:</w:t>
      </w:r>
    </w:p>
    <w:p w:rsidR="006A2D35" w:rsidRDefault="008379A8">
      <w:pPr>
        <w:pStyle w:val="ConsPlusNormal0"/>
        <w:spacing w:before="240"/>
        <w:ind w:firstLine="540"/>
        <w:jc w:val="both"/>
      </w:pPr>
      <w:r>
        <w:t xml:space="preserve">1) </w:t>
      </w:r>
      <w:hyperlink r:id="rId80" w:tooltip="Федеральный закон от 21.11.1995 N 170-ФЗ (ред. от 21.04.2025) &quot;Об использовании атомной энергии&quot; {КонсультантПлюс}">
        <w:r>
          <w:rPr>
            <w:color w:val="0000FF"/>
          </w:rPr>
          <w:t>использования</w:t>
        </w:r>
      </w:hyperlink>
      <w:r>
        <w:t xml:space="preserve"> атомно</w:t>
      </w:r>
      <w:r>
        <w:t>й энергии;</w:t>
      </w:r>
    </w:p>
    <w:p w:rsidR="006A2D35" w:rsidRDefault="008379A8">
      <w:pPr>
        <w:pStyle w:val="ConsPlusNormal0"/>
        <w:spacing w:before="240"/>
        <w:ind w:firstLine="540"/>
        <w:jc w:val="both"/>
      </w:pPr>
      <w:r>
        <w:t xml:space="preserve">2) </w:t>
      </w:r>
      <w:hyperlink r:id="rId8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производства</w:t>
        </w:r>
      </w:hyperlink>
      <w:r>
        <w:t xml:space="preserve"> и оборота этилового спирта, алкогольной и спиртосодержащей продукции;</w:t>
      </w:r>
    </w:p>
    <w:p w:rsidR="006A2D35" w:rsidRDefault="008379A8">
      <w:pPr>
        <w:pStyle w:val="ConsPlusNormal0"/>
        <w:spacing w:before="240"/>
        <w:ind w:firstLine="540"/>
        <w:jc w:val="both"/>
      </w:pPr>
      <w:r>
        <w:t xml:space="preserve">3) </w:t>
      </w:r>
      <w:hyperlink r:id="rId82" w:tooltip="Закон РФ от 21.07.1993 N 5485-1 (ред. от 08.08.2024) &quot;О государственной тайне&quot; {КонсультантПлюс}">
        <w:r>
          <w:rPr>
            <w:color w:val="0000FF"/>
          </w:rPr>
          <w:t>деятельности</w:t>
        </w:r>
      </w:hyperlink>
      <w:r>
        <w:t>, связанной с защитой государственной тайны;</w:t>
      </w:r>
    </w:p>
    <w:p w:rsidR="006A2D35" w:rsidRDefault="008379A8">
      <w:pPr>
        <w:pStyle w:val="ConsPlusNormal0"/>
        <w:spacing w:before="240"/>
        <w:ind w:firstLine="540"/>
        <w:jc w:val="both"/>
      </w:pPr>
      <w:r>
        <w:t xml:space="preserve">4) </w:t>
      </w:r>
      <w:hyperlink r:id="rId83" w:tooltip="Федеральный закон от 02.12.1990 N 395-1 (ред. от 04.08.2026) &quot;О банках и банковской деятельности&quot; {КонсультантПлюс}">
        <w:r>
          <w:rPr>
            <w:color w:val="0000FF"/>
          </w:rPr>
          <w:t>деятельности</w:t>
        </w:r>
      </w:hyperlink>
      <w:r>
        <w:t xml:space="preserve"> кредитных о</w:t>
      </w:r>
      <w:r>
        <w:t>рганизаций;</w:t>
      </w:r>
    </w:p>
    <w:p w:rsidR="006A2D35" w:rsidRDefault="008379A8">
      <w:pPr>
        <w:pStyle w:val="ConsPlusNormal0"/>
        <w:spacing w:before="240"/>
        <w:ind w:firstLine="540"/>
        <w:jc w:val="both"/>
      </w:pPr>
      <w:r>
        <w:t xml:space="preserve">5) </w:t>
      </w:r>
      <w:hyperlink r:id="rId84" w:tooltip="Федеральный закон от 21.11.2011 N 325-ФЗ (ред. от 04.08.2026) &quot;Об организованных торгах&quot; {КонсультантПлюс}">
        <w:r>
          <w:rPr>
            <w:color w:val="0000FF"/>
          </w:rPr>
          <w:t>деятельност</w:t>
        </w:r>
        <w:r>
          <w:rPr>
            <w:color w:val="0000FF"/>
          </w:rPr>
          <w:t>ь</w:t>
        </w:r>
      </w:hyperlink>
      <w:r>
        <w:t xml:space="preserve"> по проведению организованных торгов;</w:t>
      </w:r>
    </w:p>
    <w:p w:rsidR="006A2D35" w:rsidRDefault="008379A8">
      <w:pPr>
        <w:pStyle w:val="ConsPlusNormal0"/>
        <w:jc w:val="both"/>
      </w:pPr>
      <w:r>
        <w:t xml:space="preserve">(п. 5 в ред. Федерального </w:t>
      </w:r>
      <w:hyperlink r:id="rId85"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327-ФЗ)</w:t>
      </w:r>
    </w:p>
    <w:p w:rsidR="006A2D35" w:rsidRDefault="008379A8">
      <w:pPr>
        <w:pStyle w:val="ConsPlusNormal0"/>
        <w:spacing w:before="240"/>
        <w:ind w:firstLine="540"/>
        <w:jc w:val="both"/>
      </w:pPr>
      <w:r>
        <w:t xml:space="preserve">6) видов профессиональной </w:t>
      </w:r>
      <w:hyperlink r:id="rId86" w:tooltip="Федеральный закон от 22.04.1996 N 39-ФЗ (ред. от 04.08.2026) &quot;О рынке ценных бумаг&quot; {КонсультантПлюс}">
        <w:r>
          <w:rPr>
            <w:color w:val="0000FF"/>
          </w:rPr>
          <w:t>деятельности</w:t>
        </w:r>
      </w:hyperlink>
      <w:r>
        <w:t xml:space="preserve"> на рынке ценных бумаг;</w:t>
      </w:r>
    </w:p>
    <w:p w:rsidR="006A2D35" w:rsidRDefault="008379A8">
      <w:pPr>
        <w:pStyle w:val="ConsPlusNormal0"/>
        <w:spacing w:before="240"/>
        <w:ind w:firstLine="540"/>
        <w:jc w:val="both"/>
      </w:pPr>
      <w:r>
        <w:t xml:space="preserve">7) </w:t>
      </w:r>
      <w:hyperlink r:id="rId87" w:tooltip="Федеральный закон от 29.11.2001 N 156-ФЗ (ред. от 04.08.2026) &quot;Об инвестиционных фондах&quot; {КонсультантПлюс}">
        <w:r>
          <w:rPr>
            <w:color w:val="0000FF"/>
          </w:rPr>
          <w:t>деятельности</w:t>
        </w:r>
      </w:hyperlink>
      <w:r>
        <w:t xml:space="preserve"> акционерных инвестиционных фондов, деятельности </w:t>
      </w:r>
      <w:r>
        <w:t>по управлению акционерными инвестиционными фондами, паевыми инвестиционными фондами, негосударственными пенсионными фондами;</w:t>
      </w:r>
    </w:p>
    <w:p w:rsidR="006A2D35" w:rsidRDefault="008379A8">
      <w:pPr>
        <w:pStyle w:val="ConsPlusNormal0"/>
        <w:spacing w:before="240"/>
        <w:ind w:firstLine="540"/>
        <w:jc w:val="both"/>
      </w:pPr>
      <w:r>
        <w:t xml:space="preserve">8) </w:t>
      </w:r>
      <w:hyperlink r:id="rId88" w:tooltip="Федеральный закон от 29.11.2001 N 156-ФЗ (ред. от 04.08.2026) &quot;Об инвестиционных фондах&quot; {КонсультантПлюс}">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6A2D35" w:rsidRDefault="008379A8">
      <w:pPr>
        <w:pStyle w:val="ConsPlusNormal0"/>
        <w:spacing w:before="240"/>
        <w:ind w:firstLine="540"/>
        <w:jc w:val="both"/>
      </w:pPr>
      <w:r>
        <w:t xml:space="preserve">9) </w:t>
      </w:r>
      <w:hyperlink r:id="rId89" w:tooltip="Федеральный закон от 07.05.1998 N 75-ФЗ (ред. от 04.08.2026) &quot;О негосударственных пенсионных фондах&quot; {КонсультантПлюс}">
        <w:r>
          <w:rPr>
            <w:color w:val="0000FF"/>
          </w:rPr>
          <w:t>деятельности</w:t>
        </w:r>
      </w:hyperlink>
      <w:r>
        <w:t xml:space="preserve"> негосударственны</w:t>
      </w:r>
      <w:r>
        <w:t>х пенсионных фондов по пенсионному обеспечению, пенсионному страхованию и формированию долгосрочных сбережений;</w:t>
      </w:r>
    </w:p>
    <w:p w:rsidR="006A2D35" w:rsidRDefault="008379A8">
      <w:pPr>
        <w:pStyle w:val="ConsPlusNormal0"/>
        <w:jc w:val="both"/>
      </w:pPr>
      <w:r>
        <w:t xml:space="preserve">(в ред. Федерального </w:t>
      </w:r>
      <w:hyperlink r:id="rId90"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299-ФЗ)</w:t>
      </w:r>
    </w:p>
    <w:p w:rsidR="006A2D35" w:rsidRDefault="008379A8">
      <w:pPr>
        <w:pStyle w:val="ConsPlusNormal0"/>
        <w:spacing w:before="240"/>
        <w:ind w:firstLine="540"/>
        <w:jc w:val="both"/>
      </w:pPr>
      <w:r>
        <w:t xml:space="preserve">10) клиринговой </w:t>
      </w:r>
      <w:hyperlink r:id="rId91" w:tooltip="Федеральный закон от 07.02.2011 N 7-ФЗ (ред. от 04.08.2026) &quot;О клиринге, клиринговой деятельности и центральном контрагенте&quot; {КонсультантПлюс}">
        <w:r>
          <w:rPr>
            <w:color w:val="0000FF"/>
          </w:rPr>
          <w:t>деятельности</w:t>
        </w:r>
      </w:hyperlink>
      <w:r>
        <w:t>;</w:t>
      </w:r>
    </w:p>
    <w:p w:rsidR="006A2D35" w:rsidRDefault="008379A8">
      <w:pPr>
        <w:pStyle w:val="ConsPlusNormal0"/>
        <w:spacing w:before="240"/>
        <w:ind w:firstLine="540"/>
        <w:jc w:val="both"/>
      </w:pPr>
      <w:r>
        <w:t xml:space="preserve">11) страховой </w:t>
      </w:r>
      <w:hyperlink r:id="rId92" w:tooltip="Закон РФ от 27.11.1992 N 4015-1 (ред. от 04.08.2026) &quot;Об организации страхового дела в Российской Федерации&quot; {КонсультантПлюс}">
        <w:r>
          <w:rPr>
            <w:color w:val="0000FF"/>
          </w:rPr>
          <w:t>деятельности</w:t>
        </w:r>
      </w:hyperlink>
      <w:r>
        <w:t>;</w:t>
      </w:r>
    </w:p>
    <w:p w:rsidR="006A2D35" w:rsidRDefault="008379A8">
      <w:pPr>
        <w:pStyle w:val="ConsPlusNormal0"/>
        <w:spacing w:before="240"/>
        <w:ind w:firstLine="540"/>
        <w:jc w:val="both"/>
      </w:pPr>
      <w:r>
        <w:t>12) утрат</w:t>
      </w:r>
      <w:r>
        <w:t xml:space="preserve">ил силу. - Федеральный </w:t>
      </w:r>
      <w:hyperlink r:id="rId93"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w:t>
        </w:r>
      </w:hyperlink>
      <w:r>
        <w:t xml:space="preserve"> от 15.04.2019 N 54-ФЗ;</w:t>
      </w:r>
    </w:p>
    <w:p w:rsidR="006A2D35" w:rsidRDefault="008379A8">
      <w:pPr>
        <w:pStyle w:val="ConsPlusNormal0"/>
        <w:spacing w:before="240"/>
        <w:ind w:firstLine="540"/>
        <w:jc w:val="both"/>
      </w:pPr>
      <w:r>
        <w:t xml:space="preserve">13) репозитарной </w:t>
      </w:r>
      <w:hyperlink r:id="rId94" w:tooltip="Федеральный закон от 22.04.1996 N 39-ФЗ (ред. от 04.08.2026) &quot;О рынке ценных бумаг&quot; {КонсультантПлюс}">
        <w:r>
          <w:rPr>
            <w:color w:val="0000FF"/>
          </w:rPr>
          <w:t>деятельности</w:t>
        </w:r>
      </w:hyperlink>
      <w:r>
        <w:t>;</w:t>
      </w:r>
    </w:p>
    <w:p w:rsidR="006A2D35" w:rsidRDefault="008379A8">
      <w:pPr>
        <w:pStyle w:val="ConsPlusNormal0"/>
        <w:jc w:val="both"/>
      </w:pPr>
      <w:r>
        <w:t>(п. 13 введен Федерал</w:t>
      </w:r>
      <w:r>
        <w:t xml:space="preserve">ьным </w:t>
      </w:r>
      <w:hyperlink r:id="rId95"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законом</w:t>
        </w:r>
      </w:hyperlink>
      <w:r>
        <w:t xml:space="preserve"> от 30.12.2015 N 430-ФЗ)</w:t>
      </w:r>
    </w:p>
    <w:p w:rsidR="006A2D35" w:rsidRDefault="008379A8">
      <w:pPr>
        <w:pStyle w:val="ConsPlusNormal0"/>
        <w:spacing w:before="240"/>
        <w:ind w:firstLine="540"/>
        <w:jc w:val="both"/>
      </w:pPr>
      <w:r>
        <w:t xml:space="preserve">14) утратил силу с 1 июля 2021 года. - Федеральный </w:t>
      </w:r>
      <w:hyperlink r:id="rId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lastRenderedPageBreak/>
        <w:t xml:space="preserve">15) </w:t>
      </w:r>
      <w:hyperlink r:id="rId97" w:tooltip="Закон РФ от 21.02.1992 N 2395-1 (ред. от 08.03.2026) &quot;О недрах&quot; (с изм. и доп., вступ. в силу с 01.07.2026) {КонсультантПлюс}">
        <w:r>
          <w:rPr>
            <w:color w:val="0000FF"/>
          </w:rPr>
          <w:t>пользования</w:t>
        </w:r>
      </w:hyperlink>
      <w:r>
        <w:t xml:space="preserve"> недрами;</w:t>
      </w:r>
    </w:p>
    <w:p w:rsidR="006A2D35" w:rsidRDefault="008379A8">
      <w:pPr>
        <w:pStyle w:val="ConsPlusNormal0"/>
        <w:jc w:val="both"/>
      </w:pPr>
      <w:r>
        <w:t xml:space="preserve">(п. 15 введен Федеральным </w:t>
      </w:r>
      <w:hyperlink r:id="rId98"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законом</w:t>
        </w:r>
      </w:hyperlink>
      <w:r>
        <w:t xml:space="preserve"> от 30.04.2021 N 123-ФЗ)</w:t>
      </w:r>
    </w:p>
    <w:p w:rsidR="006A2D35" w:rsidRDefault="008379A8">
      <w:pPr>
        <w:pStyle w:val="ConsPlusNormal0"/>
        <w:spacing w:before="240"/>
        <w:ind w:firstLine="540"/>
        <w:jc w:val="both"/>
      </w:pPr>
      <w:r>
        <w:t xml:space="preserve">16) </w:t>
      </w:r>
      <w:hyperlink r:id="rId99"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производства</w:t>
        </w:r>
      </w:hyperlink>
      <w:r>
        <w:t xml:space="preserve"> и оборота табачной продукции, никотинсодержащей продукции и сырья для производства такой продукции.</w:t>
      </w:r>
    </w:p>
    <w:p w:rsidR="006A2D35" w:rsidRDefault="008379A8">
      <w:pPr>
        <w:pStyle w:val="ConsPlusNormal0"/>
        <w:jc w:val="both"/>
      </w:pPr>
      <w:r>
        <w:t xml:space="preserve">(п. 16 введен Федеральным </w:t>
      </w:r>
      <w:hyperlink r:id="rId100"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13.06.2023 N 20</w:t>
      </w:r>
      <w:r>
        <w:t>4-ФЗ)</w:t>
      </w:r>
    </w:p>
    <w:p w:rsidR="006A2D35" w:rsidRDefault="008379A8">
      <w:pPr>
        <w:pStyle w:val="ConsPlusNormal0"/>
        <w:spacing w:before="240"/>
        <w:ind w:firstLine="540"/>
        <w:jc w:val="both"/>
      </w:pPr>
      <w:bookmarkStart w:id="1" w:name="P72"/>
      <w:bookmarkEnd w:id="1"/>
      <w:r>
        <w:t xml:space="preserve">3. Лицензирование указанных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w:t>
        </w:r>
      </w:hyperlink>
      <w:r>
        <w:t xml:space="preserve"> настоящей статьи видов деятельности осуществляется в порядке, уст</w:t>
      </w:r>
      <w:r>
        <w:t>ановленном федеральными законами, регулирующими отношения в соответствующих сферах деятельности.</w:t>
      </w:r>
    </w:p>
    <w:p w:rsidR="006A2D35" w:rsidRDefault="008379A8">
      <w:pPr>
        <w:pStyle w:val="ConsPlusNormal0"/>
        <w:spacing w:before="240"/>
        <w:ind w:firstLine="540"/>
        <w:jc w:val="both"/>
      </w:pPr>
      <w: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w:t>
      </w:r>
      <w:r>
        <w:t>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6A2D35" w:rsidRDefault="008379A8">
      <w:pPr>
        <w:pStyle w:val="ConsPlusNormal0"/>
        <w:jc w:val="both"/>
      </w:pPr>
      <w:r>
        <w:t xml:space="preserve">(в ред. Федерального </w:t>
      </w:r>
      <w:hyperlink r:id="rId1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6A2D35" w:rsidRDefault="008379A8">
      <w:pPr>
        <w:pStyle w:val="ConsPlusNormal0"/>
        <w:spacing w:before="240"/>
        <w:ind w:firstLine="540"/>
        <w:jc w:val="both"/>
      </w:pPr>
      <w:r>
        <w:t xml:space="preserve">1) оказание услуг </w:t>
      </w:r>
      <w:hyperlink r:id="rId102" w:tooltip="Федеральный закон от 07.07.2003 N 126-ФЗ (ред. от 20.02.2026) &quot;О связи&quot; (с изм. и доп., вступ. в силу с 01.09.2026) {КонсультантПлюс}">
        <w:r>
          <w:rPr>
            <w:color w:val="0000FF"/>
          </w:rPr>
          <w:t>связи</w:t>
        </w:r>
      </w:hyperlink>
      <w:r>
        <w:t xml:space="preserve">, </w:t>
      </w:r>
      <w:hyperlink r:id="rId103" w:tooltip="Закон РФ от 27.12.1991 N 2124-1 (ред. от 26.06.2026) &quot;О средствах массовой информации&quot; {КонсультантПлюс}">
        <w:r>
          <w:rPr>
            <w:color w:val="0000FF"/>
          </w:rPr>
          <w:t>телевизионное вещание и (или) радиовещание</w:t>
        </w:r>
      </w:hyperlink>
      <w:r>
        <w:t>;</w:t>
      </w:r>
    </w:p>
    <w:p w:rsidR="006A2D35" w:rsidRDefault="008379A8">
      <w:pPr>
        <w:pStyle w:val="ConsPlusNormal0"/>
        <w:spacing w:before="240"/>
        <w:ind w:firstLine="540"/>
        <w:jc w:val="both"/>
      </w:pPr>
      <w:r>
        <w:t xml:space="preserve">2) частная детективная (сыскная) </w:t>
      </w:r>
      <w:hyperlink r:id="rId104" w:tooltip="Закон РФ от 11.03.1992 N 2487-1 (ред. от 25.05.2026) &quot;О частной детективной деятельности&quot; (с изм. и доп., вступ. в силу с 01.09.2026) {КонсультантПлюс}">
        <w:r>
          <w:rPr>
            <w:color w:val="0000FF"/>
          </w:rPr>
          <w:t>деятельность</w:t>
        </w:r>
      </w:hyperlink>
      <w:r>
        <w:t xml:space="preserve"> и частная охранная </w:t>
      </w:r>
      <w:hyperlink r:id="rId105" w:tooltip="Федеральный закон от 30.11.2024 N 427-ФЗ (ред. от 25.05.2026) &quot;О частной охранной деятельности&quot; {КонсультантПлюс}">
        <w:r>
          <w:rPr>
            <w:color w:val="0000FF"/>
          </w:rPr>
          <w:t>деятельность</w:t>
        </w:r>
      </w:hyperlink>
      <w:r>
        <w:t>;</w:t>
      </w:r>
    </w:p>
    <w:p w:rsidR="006A2D35" w:rsidRDefault="008379A8">
      <w:pPr>
        <w:pStyle w:val="ConsPlusNormal0"/>
        <w:spacing w:before="240"/>
        <w:ind w:firstLine="540"/>
        <w:jc w:val="both"/>
      </w:pPr>
      <w:r>
        <w:t xml:space="preserve">3)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w:t>
      </w:r>
      <w:r>
        <w:t>"Эра" Министерства обороны Российской Федерации);</w:t>
      </w:r>
    </w:p>
    <w:p w:rsidR="006A2D35" w:rsidRDefault="008379A8">
      <w:pPr>
        <w:pStyle w:val="ConsPlusNormal0"/>
        <w:jc w:val="both"/>
      </w:pPr>
      <w:r>
        <w:t xml:space="preserve">(в ред. Федеральных законов от 02.07.2013 </w:t>
      </w:r>
      <w:hyperlink r:id="rId1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107"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 xml:space="preserve">, от 14.07.2022 </w:t>
      </w:r>
      <w:hyperlink r:id="rId108"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t>)</w:t>
      </w:r>
    </w:p>
    <w:p w:rsidR="006A2D35" w:rsidRDefault="008379A8">
      <w:pPr>
        <w:pStyle w:val="ConsPlusNormal0"/>
        <w:spacing w:before="240"/>
        <w:ind w:firstLine="540"/>
        <w:jc w:val="both"/>
      </w:pPr>
      <w:r>
        <w:t>4) предпринимательская деятельность по управлению многоквартирными домами;</w:t>
      </w:r>
    </w:p>
    <w:p w:rsidR="006A2D35" w:rsidRDefault="008379A8">
      <w:pPr>
        <w:pStyle w:val="ConsPlusNormal0"/>
        <w:jc w:val="both"/>
      </w:pPr>
      <w:r>
        <w:t xml:space="preserve">(п. 4 введен Федеральным </w:t>
      </w:r>
      <w:hyperlink r:id="rId10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6A2D35" w:rsidRDefault="008379A8">
      <w:pPr>
        <w:pStyle w:val="ConsPlusNormal0"/>
        <w:spacing w:before="240"/>
        <w:ind w:firstLine="540"/>
        <w:jc w:val="both"/>
      </w:pPr>
      <w:r>
        <w:t xml:space="preserve">5) </w:t>
      </w:r>
      <w:hyperlink r:id="rId110" w:tooltip="Федеральный закон от 24.06.1998 N 89-ФЗ (ред. от 23.03.2026) &quot;Об отходах производства и потребления&quot; {КонсультантПлюс}">
        <w:r>
          <w:rPr>
            <w:color w:val="0000FF"/>
          </w:rPr>
          <w:t>сбор, транспортирование</w:t>
        </w:r>
      </w:hyperlink>
      <w:r>
        <w:t>, обработка, утилизация, обезвреживание, размещение отходов I - IV классов опасности;</w:t>
      </w:r>
    </w:p>
    <w:p w:rsidR="006A2D35" w:rsidRDefault="008379A8">
      <w:pPr>
        <w:pStyle w:val="ConsPlusNormal0"/>
        <w:jc w:val="both"/>
      </w:pPr>
      <w:r>
        <w:t xml:space="preserve">(п. 5 введен Федеральным </w:t>
      </w:r>
      <w:hyperlink r:id="rId1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6A2D35" w:rsidRDefault="008379A8">
      <w:pPr>
        <w:pStyle w:val="ConsPlusNormal0"/>
        <w:spacing w:before="240"/>
        <w:ind w:firstLine="540"/>
        <w:jc w:val="both"/>
      </w:pPr>
      <w:r>
        <w:t xml:space="preserve">6) </w:t>
      </w:r>
      <w:hyperlink r:id="rId112"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color w:val="0000FF"/>
          </w:rPr>
          <w:t>деятельность</w:t>
        </w:r>
      </w:hyperlink>
      <w:r>
        <w:t xml:space="preserve"> по перевозкам пассажиров и иных лиц автобусами;</w:t>
      </w:r>
    </w:p>
    <w:p w:rsidR="006A2D35" w:rsidRDefault="008379A8">
      <w:pPr>
        <w:pStyle w:val="ConsPlusNormal0"/>
        <w:jc w:val="both"/>
      </w:pPr>
      <w:r>
        <w:t xml:space="preserve">(п. 6 введен Федеральным </w:t>
      </w:r>
      <w:hyperlink r:id="rId113"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законом</w:t>
        </w:r>
      </w:hyperlink>
      <w:r>
        <w:t xml:space="preserve"> от 30.10.2018 N 386-ФЗ)</w:t>
      </w:r>
    </w:p>
    <w:p w:rsidR="006A2D35" w:rsidRDefault="008379A8">
      <w:pPr>
        <w:pStyle w:val="ConsPlusNormal0"/>
        <w:spacing w:before="240"/>
        <w:ind w:firstLine="540"/>
        <w:jc w:val="both"/>
      </w:pPr>
      <w:r>
        <w:t xml:space="preserve">7) </w:t>
      </w:r>
      <w:hyperlink r:id="rId11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color w:val="0000FF"/>
          </w:rPr>
          <w:t>деятельность</w:t>
        </w:r>
      </w:hyperlink>
      <w:r>
        <w:t xml:space="preserve"> по организации и проведению азартных игр в букмекерских конторах или тотализаторах;</w:t>
      </w:r>
    </w:p>
    <w:p w:rsidR="006A2D35" w:rsidRDefault="008379A8">
      <w:pPr>
        <w:pStyle w:val="ConsPlusNormal0"/>
        <w:jc w:val="both"/>
      </w:pPr>
      <w:r>
        <w:t xml:space="preserve">(п. 7 введен Федеральным </w:t>
      </w:r>
      <w:hyperlink r:id="rId115"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w:t>
        </w:r>
        <w:r>
          <w:rPr>
            <w:color w:val="0000FF"/>
          </w:rPr>
          <w:t>аконом</w:t>
        </w:r>
      </w:hyperlink>
      <w:r>
        <w:t xml:space="preserve"> от 31.07.2020 N 270-ФЗ)</w:t>
      </w:r>
    </w:p>
    <w:p w:rsidR="006A2D35" w:rsidRDefault="008379A8">
      <w:pPr>
        <w:pStyle w:val="ConsPlusNormal0"/>
        <w:spacing w:before="240"/>
        <w:ind w:firstLine="540"/>
        <w:jc w:val="both"/>
      </w:pPr>
      <w:r>
        <w:t xml:space="preserve">8) </w:t>
      </w:r>
      <w:hyperlink r:id="rId116" w:tooltip="Федеральный закон от 21.12.1994 N 69-ФЗ (ред. от 04.08.2026) &quot;О пожарной безопасности&quot; {КонсультантПлюс}">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6A2D35" w:rsidRDefault="008379A8">
      <w:pPr>
        <w:pStyle w:val="ConsPlusNormal0"/>
        <w:jc w:val="both"/>
      </w:pPr>
      <w:r>
        <w:t xml:space="preserve">(п. 8 введен Федеральным </w:t>
      </w:r>
      <w:hyperlink r:id="rId117"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11.06.2021 N 168-ФЗ)</w:t>
      </w:r>
    </w:p>
    <w:p w:rsidR="006A2D35" w:rsidRDefault="008379A8">
      <w:pPr>
        <w:pStyle w:val="ConsPlusNormal0"/>
        <w:spacing w:before="240"/>
        <w:ind w:firstLine="540"/>
        <w:jc w:val="both"/>
      </w:pPr>
      <w:r>
        <w:t xml:space="preserve">9) </w:t>
      </w:r>
      <w:hyperlink r:id="rId118" w:tooltip="Федеральный закон от 21.12.1994 N 69-ФЗ (ред. от 04.08.2026) &quot;О пожарной безопасности&quot; {КонсультантПлюс}">
        <w:r>
          <w:rPr>
            <w:color w:val="0000FF"/>
          </w:rPr>
          <w:t>деятельность</w:t>
        </w:r>
      </w:hyperlink>
      <w:r>
        <w:t xml:space="preserve"> по монтажу, техничес</w:t>
      </w:r>
      <w:r>
        <w:t>кому обслуживанию и ремонту средств обеспечения пожарной безопасности зданий и сооружений.</w:t>
      </w:r>
    </w:p>
    <w:p w:rsidR="006A2D35" w:rsidRDefault="008379A8">
      <w:pPr>
        <w:pStyle w:val="ConsPlusNormal0"/>
        <w:jc w:val="both"/>
      </w:pPr>
      <w:r>
        <w:lastRenderedPageBreak/>
        <w:t xml:space="preserve">(п. 9 введен Федеральным </w:t>
      </w:r>
      <w:hyperlink r:id="rId119"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11.06.2021 N 168-ФЗ)</w:t>
      </w:r>
    </w:p>
    <w:p w:rsidR="006A2D35" w:rsidRDefault="008379A8">
      <w:pPr>
        <w:pStyle w:val="ConsPlusNormal0"/>
        <w:spacing w:before="240"/>
        <w:ind w:firstLine="540"/>
        <w:jc w:val="both"/>
      </w:pPr>
      <w:r>
        <w:t>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w:t>
      </w:r>
      <w:r>
        <w:t xml:space="preserve">я действия лицензии могут устанавливаться федеральным </w:t>
      </w:r>
      <w:hyperlink r:id="rId120"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w:t>
      </w:r>
    </w:p>
    <w:p w:rsidR="006A2D35" w:rsidRDefault="008379A8">
      <w:pPr>
        <w:pStyle w:val="ConsPlusNormal0"/>
        <w:jc w:val="both"/>
      </w:pPr>
      <w:r>
        <w:t xml:space="preserve">(часть 4.1 введена Федеральным </w:t>
      </w:r>
      <w:hyperlink r:id="rId12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 в ред. Федеральных законов от 04.08.2023 </w:t>
      </w:r>
      <w:hyperlink r:id="rId122"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N 428-ФЗ</w:t>
        </w:r>
      </w:hyperlink>
      <w:r>
        <w:t xml:space="preserve">, от 04.08.2026 </w:t>
      </w:r>
      <w:hyperlink r:id="rId123"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color w:val="0000FF"/>
          </w:rPr>
          <w:t>N 324-ФЗ</w:t>
        </w:r>
      </w:hyperlink>
      <w:r>
        <w:t>)</w:t>
      </w:r>
    </w:p>
    <w:p w:rsidR="006A2D35" w:rsidRDefault="008379A8">
      <w:pPr>
        <w:pStyle w:val="ConsPlusNormal0"/>
        <w:spacing w:before="240"/>
        <w:ind w:firstLine="540"/>
        <w:jc w:val="both"/>
      </w:pPr>
      <w:r>
        <w:t>5. Положения настоящего Федерального закона применяются к отношениям, связанным с лицензированием медицинской деятельности и образовате</w:t>
      </w:r>
      <w:r>
        <w:t>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
    <w:p w:rsidR="006A2D35" w:rsidRDefault="008379A8">
      <w:pPr>
        <w:pStyle w:val="ConsPlusNormal0"/>
        <w:jc w:val="both"/>
      </w:pPr>
      <w:r>
        <w:t xml:space="preserve">(часть 5 введена Федеральным </w:t>
      </w:r>
      <w:hyperlink r:id="rId1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2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6A2D35" w:rsidRDefault="008379A8">
      <w:pPr>
        <w:pStyle w:val="ConsPlusNormal0"/>
        <w:spacing w:before="240"/>
        <w:ind w:firstLine="540"/>
        <w:jc w:val="both"/>
      </w:pPr>
      <w:r>
        <w:t>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w:t>
      </w:r>
      <w:r>
        <w:t xml:space="preserve">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r:id="rId12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w:t>
      </w:r>
      <w:r>
        <w:t>ском кластере и внесении изменений в отдельные законодательные акты Российской Федерации".</w:t>
      </w:r>
    </w:p>
    <w:p w:rsidR="006A2D35" w:rsidRDefault="008379A8">
      <w:pPr>
        <w:pStyle w:val="ConsPlusNormal0"/>
        <w:jc w:val="both"/>
      </w:pPr>
      <w:r>
        <w:t xml:space="preserve">(часть 6 введена Федеральным </w:t>
      </w:r>
      <w:hyperlink r:id="rId12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 в ред. Федерального </w:t>
      </w:r>
      <w:hyperlink r:id="rId128"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26.07.2019</w:t>
      </w:r>
      <w:r>
        <w:t xml:space="preserve"> N 240-ФЗ)</w:t>
      </w:r>
    </w:p>
    <w:p w:rsidR="006A2D35" w:rsidRDefault="008379A8">
      <w:pPr>
        <w:pStyle w:val="ConsPlusNormal0"/>
        <w:spacing w:before="24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w:t>
      </w:r>
      <w:r>
        <w:t>стей, установленных Федеральным законом "О свободном порте Владивосток".</w:t>
      </w:r>
    </w:p>
    <w:p w:rsidR="006A2D35" w:rsidRDefault="008379A8">
      <w:pPr>
        <w:pStyle w:val="ConsPlusNormal0"/>
        <w:jc w:val="both"/>
      </w:pPr>
      <w:r>
        <w:t xml:space="preserve">(часть 7 введена Федеральным </w:t>
      </w:r>
      <w:hyperlink r:id="rId12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6A2D35" w:rsidRDefault="008379A8">
      <w:pPr>
        <w:pStyle w:val="ConsPlusNormal0"/>
        <w:spacing w:before="240"/>
        <w:ind w:firstLine="540"/>
        <w:jc w:val="both"/>
      </w:pPr>
      <w:r>
        <w:t>8. Положения настоящего Фе</w:t>
      </w:r>
      <w:r>
        <w:t>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w:t>
      </w:r>
      <w:r>
        <w:t xml:space="preserve">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3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w:t>
      </w:r>
      <w:r>
        <w:t>ческих центрах и о внесении изменений в отдельные законодательные акты Российской Федерации".</w:t>
      </w:r>
    </w:p>
    <w:p w:rsidR="006A2D35" w:rsidRDefault="008379A8">
      <w:pPr>
        <w:pStyle w:val="ConsPlusNormal0"/>
        <w:jc w:val="both"/>
      </w:pPr>
      <w:r>
        <w:t xml:space="preserve">(часть 8 введена Федеральным </w:t>
      </w:r>
      <w:hyperlink r:id="rId13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6A2D35" w:rsidRDefault="006A2D35">
      <w:pPr>
        <w:pStyle w:val="ConsPlusNormal0"/>
        <w:ind w:firstLine="540"/>
        <w:jc w:val="both"/>
      </w:pPr>
    </w:p>
    <w:p w:rsidR="006A2D35" w:rsidRDefault="008379A8">
      <w:pPr>
        <w:pStyle w:val="ConsPlusTitle0"/>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6A2D35" w:rsidRDefault="006A2D35">
      <w:pPr>
        <w:pStyle w:val="ConsPlusNormal0"/>
        <w:ind w:firstLine="540"/>
        <w:jc w:val="both"/>
      </w:pPr>
    </w:p>
    <w:p w:rsidR="006A2D35" w:rsidRDefault="008379A8">
      <w:pPr>
        <w:pStyle w:val="ConsPlusNormal0"/>
        <w:ind w:firstLine="540"/>
        <w:jc w:val="both"/>
      </w:pPr>
      <w:bookmarkStart w:id="2" w:name="P104"/>
      <w:bookmarkEnd w:id="2"/>
      <w:r>
        <w:t>1. Лицензирование отдельных видов деятельности осуществляется в целях предотвращения ущерба правам, законным интересам, жизни или зд</w:t>
      </w:r>
      <w:r>
        <w:t xml:space="preserve">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w:t>
      </w:r>
      <w:r>
        <w:t xml:space="preserve">предпринимателями отдельных видов деятельности. </w:t>
      </w:r>
      <w:r>
        <w:lastRenderedPageBreak/>
        <w:t>Осуществление лицензирования отдельных видов деятельности в иных целях не допускается.</w:t>
      </w:r>
    </w:p>
    <w:p w:rsidR="006A2D35" w:rsidRDefault="008379A8">
      <w:pPr>
        <w:pStyle w:val="ConsPlusNormal0"/>
        <w:spacing w:before="240"/>
        <w:ind w:firstLine="540"/>
        <w:jc w:val="both"/>
      </w:pPr>
      <w:r>
        <w:t>2. Задачами лицензирования отдельных видов деятельности являются предупреждение, выявление и пресечение нарушений юридиче</w:t>
      </w:r>
      <w:r>
        <w:t>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w:t>
      </w:r>
      <w:r>
        <w:t>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w:t>
      </w:r>
      <w:r>
        <w:t>язательно при осуществлении лицензируемого вида деятельности.</w:t>
      </w:r>
    </w:p>
    <w:p w:rsidR="006A2D35" w:rsidRDefault="008379A8">
      <w:pPr>
        <w:pStyle w:val="ConsPlusNormal0"/>
        <w:spacing w:before="240"/>
        <w:ind w:firstLine="540"/>
        <w:jc w:val="both"/>
      </w:pPr>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104"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6A2D35" w:rsidRDefault="006A2D35">
      <w:pPr>
        <w:pStyle w:val="ConsPlusNormal0"/>
        <w:ind w:firstLine="540"/>
        <w:jc w:val="both"/>
      </w:pPr>
    </w:p>
    <w:p w:rsidR="006A2D35" w:rsidRDefault="008379A8">
      <w:pPr>
        <w:pStyle w:val="ConsPlusTitle0"/>
        <w:ind w:firstLine="540"/>
        <w:jc w:val="both"/>
        <w:outlineLvl w:val="1"/>
      </w:pPr>
      <w:r>
        <w:t>Статья 3. Основные понятия, используемые в настоящем Федеральном законе</w:t>
      </w:r>
    </w:p>
    <w:p w:rsidR="006A2D35" w:rsidRDefault="006A2D35">
      <w:pPr>
        <w:pStyle w:val="ConsPlusNormal0"/>
        <w:ind w:firstLine="540"/>
        <w:jc w:val="both"/>
      </w:pPr>
    </w:p>
    <w:p w:rsidR="006A2D35" w:rsidRDefault="008379A8">
      <w:pPr>
        <w:pStyle w:val="ConsPlusNormal0"/>
        <w:ind w:firstLine="540"/>
        <w:jc w:val="both"/>
      </w:pPr>
      <w:r>
        <w:t>Для целей настоящего Федерального закона используются следующие ос</w:t>
      </w:r>
      <w:r>
        <w:t>новные понятия:</w:t>
      </w:r>
    </w:p>
    <w:p w:rsidR="006A2D35" w:rsidRDefault="008379A8">
      <w:pPr>
        <w:pStyle w:val="ConsPlusNormal0"/>
        <w:spacing w:before="240"/>
        <w:ind w:firstLine="540"/>
        <w:jc w:val="both"/>
      </w:pPr>
      <w:r>
        <w:t>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w:t>
      </w:r>
      <w:r>
        <w:t>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w:t>
      </w:r>
      <w:r>
        <w:t>ом порядке информации по вопросам лицензирования;</w:t>
      </w:r>
    </w:p>
    <w:p w:rsidR="006A2D35" w:rsidRDefault="008379A8">
      <w:pPr>
        <w:pStyle w:val="ConsPlusNormal0"/>
        <w:jc w:val="both"/>
      </w:pPr>
      <w:r>
        <w:t xml:space="preserve">(в ред. Федерального </w:t>
      </w:r>
      <w:hyperlink r:id="rId1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2) лицензия - специальное </w:t>
      </w:r>
      <w:r>
        <w:t>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rsidR="006A2D35" w:rsidRDefault="008379A8">
      <w:pPr>
        <w:pStyle w:val="ConsPlusNormal0"/>
        <w:jc w:val="both"/>
      </w:pPr>
      <w:r>
        <w:t>(в ред</w:t>
      </w:r>
      <w:r>
        <w:t xml:space="preserve">. Федерального </w:t>
      </w:r>
      <w:hyperlink r:id="rId13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8379A8">
      <w:pPr>
        <w:pStyle w:val="ConsPlusNormal0"/>
        <w:spacing w:before="240"/>
        <w:ind w:firstLine="540"/>
        <w:jc w:val="both"/>
      </w:pPr>
      <w:r>
        <w:t>3) лицензируемый вид деятельности - вид деятельности, на осуществление которого на</w:t>
      </w:r>
      <w:r>
        <w:t xml:space="preserve">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w:t>
      </w:r>
      <w:r>
        <w:t xml:space="preserve">м Федеральным законом, в соответствии с федеральными законами, указанными в </w:t>
      </w:r>
      <w:hyperlink w:anchor="P72"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color w:val="0000FF"/>
          </w:rPr>
          <w:t>части 3 статьи 1</w:t>
        </w:r>
      </w:hyperlink>
      <w:r>
        <w:t xml:space="preserve"> настоящего Федерального закона и регулирующими отношения в соответствующих сферах деятельности;</w:t>
      </w:r>
    </w:p>
    <w:p w:rsidR="006A2D35" w:rsidRDefault="008379A8">
      <w:pPr>
        <w:pStyle w:val="ConsPlusNormal0"/>
        <w:jc w:val="both"/>
      </w:pPr>
      <w:r>
        <w:t xml:space="preserve">(в ред. Федерального </w:t>
      </w:r>
      <w:hyperlink r:id="rId13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6A2D35" w:rsidRDefault="008379A8">
      <w:pPr>
        <w:pStyle w:val="ConsPlusNormal0"/>
        <w:spacing w:before="240"/>
        <w:ind w:firstLine="540"/>
        <w:jc w:val="both"/>
      </w:pPr>
      <w:r>
        <w:t xml:space="preserve">4) лицензирующие органы - уполномоченные федеральные </w:t>
      </w:r>
      <w:hyperlink r:id="rId135"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органы</w:t>
        </w:r>
      </w:hyperlink>
      <w:r>
        <w:t xml:space="preserve"> исполнительной власти и (или) их территориальные органы, органы исполнительной власти субъекто</w:t>
      </w:r>
      <w:r>
        <w:t>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w:t>
      </w:r>
      <w:r>
        <w:t xml:space="preserve">рации в области </w:t>
      </w:r>
      <w:r>
        <w:lastRenderedPageBreak/>
        <w:t>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6A2D35" w:rsidRDefault="008379A8">
      <w:pPr>
        <w:pStyle w:val="ConsPlusNormal0"/>
        <w:jc w:val="both"/>
      </w:pPr>
      <w:r>
        <w:t xml:space="preserve">(п. 4 в ред. Федерального </w:t>
      </w:r>
      <w:hyperlink r:id="rId1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w:t>
      </w:r>
      <w:r>
        <w:t xml:space="preserve">ным юридическим лицом установлена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6A2D35" w:rsidRDefault="008379A8">
      <w:pPr>
        <w:pStyle w:val="ConsPlusNormal0"/>
        <w:jc w:val="both"/>
      </w:pPr>
      <w:r>
        <w:t xml:space="preserve">(в ред. Федерального </w:t>
      </w:r>
      <w:hyperlink r:id="rId1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6) лицензиат - юридическое лицо (в том числе иностранное юридическое лицо, если возможность осуществления лицен</w:t>
      </w:r>
      <w:r>
        <w:t xml:space="preserve">зируемого вида деятельности иностранным юридическим лицом установлена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6A2D35" w:rsidRDefault="008379A8">
      <w:pPr>
        <w:pStyle w:val="ConsPlusNormal0"/>
        <w:jc w:val="both"/>
      </w:pPr>
      <w:r>
        <w:t xml:space="preserve">(в ред. Федерального </w:t>
      </w:r>
      <w:hyperlink r:id="rId1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w:t>
      </w:r>
      <w:r>
        <w:t xml:space="preserve">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w:t>
      </w:r>
      <w:r>
        <w:t xml:space="preserve">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6A2D35" w:rsidRDefault="008379A8">
      <w:pPr>
        <w:pStyle w:val="ConsPlusNormal0"/>
        <w:jc w:val="both"/>
      </w:pPr>
      <w:r>
        <w:t xml:space="preserve">(п. 7 в ред. Федерального </w:t>
      </w:r>
      <w:hyperlink r:id="rId1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8) место осуществления отдельного вида деятельности, подлежащего лицензированию (далее - место осуществления лиценз</w:t>
      </w:r>
      <w:r>
        <w:t>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w:t>
      </w:r>
      <w:r>
        <w:t>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w:t>
      </w:r>
      <w:r>
        <w:t xml:space="preserve">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w:t>
      </w:r>
      <w:r>
        <w:t xml:space="preserve">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w:t>
      </w:r>
      <w:r>
        <w:t>здания, сооружения жилого назначения;</w:t>
      </w:r>
    </w:p>
    <w:p w:rsidR="006A2D35" w:rsidRDefault="008379A8">
      <w:pPr>
        <w:pStyle w:val="ConsPlusNormal0"/>
        <w:jc w:val="both"/>
      </w:pPr>
      <w:r>
        <w:t xml:space="preserve">(п. 8 в ред. Федерального </w:t>
      </w:r>
      <w:hyperlink r:id="rId1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6A2D35" w:rsidRDefault="008379A8">
      <w:pPr>
        <w:pStyle w:val="ConsPlusNormal0"/>
        <w:jc w:val="both"/>
      </w:pPr>
      <w:r>
        <w:t xml:space="preserve">(п. 9 введен Федеральным </w:t>
      </w:r>
      <w:hyperlink r:id="rId1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4. Основные принципы осуществления лицензирования</w:t>
      </w:r>
    </w:p>
    <w:p w:rsidR="006A2D35" w:rsidRDefault="006A2D35">
      <w:pPr>
        <w:pStyle w:val="ConsPlusNormal0"/>
        <w:ind w:firstLine="540"/>
        <w:jc w:val="both"/>
      </w:pPr>
    </w:p>
    <w:p w:rsidR="006A2D35" w:rsidRDefault="008379A8">
      <w:pPr>
        <w:pStyle w:val="ConsPlusNormal0"/>
        <w:ind w:firstLine="540"/>
        <w:jc w:val="both"/>
      </w:pPr>
      <w:r>
        <w:t>Основными принципами осуществления лице</w:t>
      </w:r>
      <w:r>
        <w:t>нзирования являются:</w:t>
      </w:r>
    </w:p>
    <w:p w:rsidR="006A2D35" w:rsidRDefault="008379A8">
      <w:pPr>
        <w:pStyle w:val="ConsPlusNormal0"/>
        <w:spacing w:before="240"/>
        <w:ind w:firstLine="540"/>
        <w:jc w:val="both"/>
      </w:pPr>
      <w:r>
        <w:t xml:space="preserve">1) обеспечение </w:t>
      </w:r>
      <w:hyperlink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единства</w:t>
        </w:r>
      </w:hyperlink>
      <w:r>
        <w:t xml:space="preserve"> экономического пространства на территории Российской Федерации;</w:t>
      </w:r>
    </w:p>
    <w:p w:rsidR="006A2D35" w:rsidRDefault="008379A8">
      <w:pPr>
        <w:pStyle w:val="ConsPlusNormal0"/>
        <w:spacing w:before="240"/>
        <w:ind w:firstLine="540"/>
        <w:jc w:val="both"/>
      </w:pPr>
      <w:r>
        <w:t>2) установление лицензируемых видов деятельности федеральным законом;</w:t>
      </w:r>
    </w:p>
    <w:p w:rsidR="006A2D35" w:rsidRDefault="008379A8">
      <w:pPr>
        <w:pStyle w:val="ConsPlusNormal0"/>
        <w:spacing w:before="240"/>
        <w:ind w:firstLine="540"/>
        <w:jc w:val="both"/>
      </w:pPr>
      <w:r>
        <w:t>3) установление федеральными законами ед</w:t>
      </w:r>
      <w:r>
        <w:t>иного порядка лицензирования отдельных видов деятельности на территории Российской Федерации;</w:t>
      </w:r>
    </w:p>
    <w:p w:rsidR="006A2D35" w:rsidRDefault="008379A8">
      <w:pPr>
        <w:pStyle w:val="ConsPlusNormal0"/>
        <w:spacing w:before="24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w:t>
      </w:r>
      <w:r>
        <w:t>ости;</w:t>
      </w:r>
    </w:p>
    <w:p w:rsidR="006A2D35" w:rsidRDefault="008379A8">
      <w:pPr>
        <w:pStyle w:val="ConsPlusNormal0"/>
        <w:spacing w:before="240"/>
        <w:ind w:firstLine="540"/>
        <w:jc w:val="both"/>
      </w:pPr>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14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w:t>
      </w:r>
    </w:p>
    <w:p w:rsidR="006A2D35" w:rsidRDefault="008379A8">
      <w:pPr>
        <w:pStyle w:val="ConsPlusNormal0"/>
        <w:spacing w:before="240"/>
        <w:ind w:firstLine="540"/>
        <w:jc w:val="both"/>
      </w:pPr>
      <w:r>
        <w:t>6) недопустимость взимания с соискател</w:t>
      </w:r>
      <w:r>
        <w:t xml:space="preserve">ей лицензий и лицензиатов платы за осуществление лицензирования, за исключением случаев, предусмотренных </w:t>
      </w:r>
      <w:hyperlink w:anchor="P218" w:tooltip="Статья 10. Государственная пошлина за предоставление лицензии, внесение изменений в реестр лицензий">
        <w:r>
          <w:rPr>
            <w:color w:val="0000FF"/>
          </w:rPr>
          <w:t>статьей 10</w:t>
        </w:r>
      </w:hyperlink>
      <w:r>
        <w:t xml:space="preserve"> настояще</w:t>
      </w:r>
      <w:r>
        <w:t>го Федерального закона;</w:t>
      </w:r>
    </w:p>
    <w:p w:rsidR="006A2D35" w:rsidRDefault="008379A8">
      <w:pPr>
        <w:pStyle w:val="ConsPlusNormal0"/>
        <w:jc w:val="both"/>
      </w:pPr>
      <w:r>
        <w:t xml:space="preserve">(в ред. Федерального </w:t>
      </w:r>
      <w:hyperlink r:id="rId14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8379A8">
      <w:pPr>
        <w:pStyle w:val="ConsPlusNormal0"/>
        <w:spacing w:before="240"/>
        <w:ind w:firstLine="540"/>
        <w:jc w:val="both"/>
      </w:pPr>
      <w:r>
        <w:t>7) соблюдение законности при осуществлении лицензиро</w:t>
      </w:r>
      <w:r>
        <w:t>вания.</w:t>
      </w:r>
    </w:p>
    <w:p w:rsidR="006A2D35" w:rsidRDefault="006A2D35">
      <w:pPr>
        <w:pStyle w:val="ConsPlusNormal0"/>
        <w:ind w:firstLine="540"/>
        <w:jc w:val="both"/>
      </w:pPr>
    </w:p>
    <w:p w:rsidR="006A2D35" w:rsidRDefault="008379A8">
      <w:pPr>
        <w:pStyle w:val="ConsPlusTitle0"/>
        <w:ind w:firstLine="540"/>
        <w:jc w:val="both"/>
        <w:outlineLvl w:val="1"/>
      </w:pPr>
      <w:r>
        <w:t>Статья 5. Полномочия Правительства Российской Федерации в области лицензирования и полномочия лицензирующих органов</w:t>
      </w:r>
    </w:p>
    <w:p w:rsidR="006A2D35" w:rsidRDefault="006A2D35">
      <w:pPr>
        <w:pStyle w:val="ConsPlusNormal0"/>
        <w:ind w:firstLine="540"/>
        <w:jc w:val="both"/>
      </w:pPr>
    </w:p>
    <w:p w:rsidR="006A2D35" w:rsidRDefault="008379A8">
      <w:pPr>
        <w:pStyle w:val="ConsPlusNormal0"/>
        <w:ind w:firstLine="540"/>
        <w:jc w:val="both"/>
      </w:pPr>
      <w:r>
        <w:t>1. К полномочиям Правительства Российской Федерации в области лицензирования относятся:</w:t>
      </w:r>
    </w:p>
    <w:p w:rsidR="006A2D35" w:rsidRDefault="008379A8">
      <w:pPr>
        <w:pStyle w:val="ConsPlusNormal0"/>
        <w:spacing w:before="240"/>
        <w:ind w:firstLine="540"/>
        <w:jc w:val="both"/>
      </w:pPr>
      <w:r>
        <w:t xml:space="preserve">1) определение федеральных </w:t>
      </w:r>
      <w:hyperlink r:id="rId145"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органов</w:t>
        </w:r>
      </w:hyperlink>
      <w:r>
        <w:t xml:space="preserve"> исполнительной власти, осуществляющих лицензирование конкретных видов деятельности;</w:t>
      </w:r>
    </w:p>
    <w:p w:rsidR="006A2D35" w:rsidRDefault="008379A8">
      <w:pPr>
        <w:pStyle w:val="ConsPlusNormal0"/>
        <w:spacing w:before="24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6A2D35" w:rsidRDefault="008379A8">
      <w:pPr>
        <w:pStyle w:val="ConsPlusNormal0"/>
        <w:spacing w:before="240"/>
        <w:ind w:firstLine="540"/>
        <w:jc w:val="both"/>
      </w:pPr>
      <w:r>
        <w:t xml:space="preserve">3) утверждение </w:t>
      </w:r>
      <w:hyperlink r:id="rId146" w:tooltip="Постановление Правительства РФ от 16.07.2012 N 722 (ред. от 03.02.2023) &quot;Об утверждении Правил предоставления документов по вопросам лицензирования в форме электронных документов&quot; {КонсультантПлюс}">
        <w:r>
          <w:rPr>
            <w:color w:val="0000FF"/>
          </w:rPr>
          <w:t>порядка</w:t>
        </w:r>
      </w:hyperlink>
      <w: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w:t>
      </w:r>
      <w:r>
        <w:t>ния, в том числе единого портала государственных и муниципальных услуг;</w:t>
      </w:r>
    </w:p>
    <w:p w:rsidR="006A2D35" w:rsidRDefault="008379A8">
      <w:pPr>
        <w:pStyle w:val="ConsPlusNormal0"/>
        <w:spacing w:before="240"/>
        <w:ind w:firstLine="540"/>
        <w:jc w:val="both"/>
      </w:pPr>
      <w:r>
        <w:t xml:space="preserve">4) утверждение </w:t>
      </w:r>
      <w:hyperlink r:id="rId147"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порядка</w:t>
        </w:r>
      </w:hyperlink>
      <w:r>
        <w:t xml:space="preserve"> формирования и ведения реестра лицензий;</w:t>
      </w:r>
    </w:p>
    <w:p w:rsidR="006A2D35" w:rsidRDefault="008379A8">
      <w:pPr>
        <w:pStyle w:val="ConsPlusNormal0"/>
        <w:jc w:val="both"/>
      </w:pPr>
      <w:r>
        <w:t xml:space="preserve">(п. 4 в ред. Федерального </w:t>
      </w:r>
      <w:hyperlink r:id="rId14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8379A8">
      <w:pPr>
        <w:pStyle w:val="ConsPlusNormal0"/>
        <w:spacing w:before="240"/>
        <w:ind w:firstLine="540"/>
        <w:jc w:val="both"/>
      </w:pPr>
      <w:r>
        <w:t xml:space="preserve">5) утверждение </w:t>
      </w:r>
      <w:hyperlink r:id="rId149"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порядка</w:t>
        </w:r>
      </w:hyperlink>
      <w: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w:t>
      </w:r>
      <w:r>
        <w:lastRenderedPageBreak/>
        <w:t xml:space="preserve">предоставляемой лицензирующими органами для проведения мониторинга и оценки эффективности лицензирования </w:t>
      </w:r>
      <w:r>
        <w:t>конкретных видов деятельности;</w:t>
      </w:r>
    </w:p>
    <w:p w:rsidR="006A2D35" w:rsidRDefault="008379A8">
      <w:pPr>
        <w:pStyle w:val="ConsPlusNormal0"/>
        <w:jc w:val="both"/>
      </w:pPr>
      <w:r>
        <w:t xml:space="preserve">(п. 5 в ред. Федерального </w:t>
      </w:r>
      <w:hyperlink r:id="rId1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6) утверждение </w:t>
      </w:r>
      <w:hyperlink r:id="rId151"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типовой формы</w:t>
        </w:r>
      </w:hyperlink>
      <w:r>
        <w:t xml:space="preserve"> выписки из реестра лицензий.</w:t>
      </w:r>
    </w:p>
    <w:p w:rsidR="006A2D35" w:rsidRDefault="008379A8">
      <w:pPr>
        <w:pStyle w:val="ConsPlusNormal0"/>
        <w:jc w:val="both"/>
      </w:pPr>
      <w:r>
        <w:t xml:space="preserve">(п. 6 введен Федеральным </w:t>
      </w:r>
      <w:hyperlink r:id="rId15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w:t>
      </w:r>
    </w:p>
    <w:p w:rsidR="006A2D35" w:rsidRDefault="008379A8">
      <w:pPr>
        <w:pStyle w:val="ConsPlusNormal0"/>
        <w:spacing w:before="240"/>
        <w:ind w:firstLine="540"/>
        <w:jc w:val="both"/>
      </w:pPr>
      <w:r>
        <w:t>2. К полномочиям лицензирующих органов относятся:</w:t>
      </w:r>
    </w:p>
    <w:p w:rsidR="006A2D35" w:rsidRDefault="008379A8">
      <w:pPr>
        <w:pStyle w:val="ConsPlusNormal0"/>
        <w:spacing w:before="240"/>
        <w:ind w:firstLine="540"/>
        <w:jc w:val="both"/>
      </w:pPr>
      <w:r>
        <w:t>1) осуществление лицензирования конкретных видов деятельности;</w:t>
      </w:r>
    </w:p>
    <w:p w:rsidR="006A2D35" w:rsidRDefault="008379A8">
      <w:pPr>
        <w:pStyle w:val="ConsPlusNormal0"/>
        <w:spacing w:before="240"/>
        <w:ind w:firstLine="540"/>
        <w:jc w:val="both"/>
      </w:pPr>
      <w:r>
        <w:t xml:space="preserve">2) предоставление в федеральную государственную информационную систему, </w:t>
      </w:r>
      <w:hyperlink r:id="rId153"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w:t>
      </w:r>
      <w:r>
        <w:t>ия конкретных видов деятельности;</w:t>
      </w:r>
    </w:p>
    <w:p w:rsidR="006A2D35" w:rsidRDefault="008379A8">
      <w:pPr>
        <w:pStyle w:val="ConsPlusNormal0"/>
        <w:jc w:val="both"/>
      </w:pPr>
      <w:r>
        <w:t xml:space="preserve">(п. 2 в ред. Федерального </w:t>
      </w:r>
      <w:hyperlink r:id="rId1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3) утверждение форм заявлений о предо</w:t>
      </w:r>
      <w:r>
        <w:t>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w:t>
      </w:r>
      <w:r>
        <w:t xml:space="preserve">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w:t>
      </w:r>
      <w:r>
        <w:t>и муниципальных услуг, региональных порталов государственных и муниципальных услуг;</w:t>
      </w:r>
    </w:p>
    <w:p w:rsidR="006A2D35" w:rsidRDefault="008379A8">
      <w:pPr>
        <w:pStyle w:val="ConsPlusNormal0"/>
        <w:jc w:val="both"/>
      </w:pPr>
      <w:r>
        <w:t xml:space="preserve">(в ред. Федеральных законов от 27.12.2019 </w:t>
      </w:r>
      <w:hyperlink r:id="rId15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 xml:space="preserve">N </w:t>
        </w:r>
        <w:r>
          <w:rPr>
            <w:color w:val="0000FF"/>
          </w:rPr>
          <w:t>478-ФЗ</w:t>
        </w:r>
      </w:hyperlink>
      <w:r>
        <w:t xml:space="preserve">, от 11.06.2021 </w:t>
      </w:r>
      <w:hyperlink r:id="rId1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5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bookmarkStart w:id="3" w:name="P160"/>
      <w:bookmarkEnd w:id="3"/>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w:t>
      </w:r>
      <w:r>
        <w:t>оторым пользователями этой информацией могут быть направлены запросы и получена запрашиваемая информация.</w:t>
      </w:r>
    </w:p>
    <w:p w:rsidR="006A2D35" w:rsidRDefault="006A2D35">
      <w:pPr>
        <w:pStyle w:val="ConsPlusNormal0"/>
        <w:ind w:firstLine="540"/>
        <w:jc w:val="both"/>
      </w:pPr>
    </w:p>
    <w:p w:rsidR="006A2D35" w:rsidRDefault="008379A8">
      <w:pPr>
        <w:pStyle w:val="ConsPlusTitle0"/>
        <w:ind w:firstLine="540"/>
        <w:jc w:val="both"/>
        <w:outlineLvl w:val="1"/>
      </w:pPr>
      <w: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w:t>
      </w:r>
      <w:r>
        <w:t xml:space="preserve"> субъектов Российской Федерации</w:t>
      </w:r>
    </w:p>
    <w:p w:rsidR="006A2D35" w:rsidRDefault="006A2D35">
      <w:pPr>
        <w:pStyle w:val="ConsPlusNormal0"/>
        <w:ind w:firstLine="540"/>
        <w:jc w:val="both"/>
      </w:pPr>
    </w:p>
    <w:p w:rsidR="006A2D35" w:rsidRDefault="008379A8">
      <w:pPr>
        <w:pStyle w:val="ConsPlusNormal0"/>
        <w:ind w:firstLine="540"/>
        <w:jc w:val="both"/>
      </w:pPr>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w:t>
      </w:r>
      <w:r>
        <w:t>аконами.</w:t>
      </w:r>
    </w:p>
    <w:p w:rsidR="006A2D35" w:rsidRDefault="006A2D35">
      <w:pPr>
        <w:pStyle w:val="ConsPlusNormal0"/>
        <w:ind w:firstLine="540"/>
        <w:jc w:val="both"/>
      </w:pPr>
    </w:p>
    <w:p w:rsidR="006A2D35" w:rsidRDefault="008379A8">
      <w:pPr>
        <w:pStyle w:val="ConsPlusTitle0"/>
        <w:ind w:firstLine="540"/>
        <w:jc w:val="both"/>
        <w:outlineLvl w:val="1"/>
      </w:pPr>
      <w:r>
        <w:t>Статья 7. Права, обязанности и ответственность уполномоченных должностных лиц лицензирующих органов</w:t>
      </w:r>
    </w:p>
    <w:p w:rsidR="006A2D35" w:rsidRDefault="008379A8">
      <w:pPr>
        <w:pStyle w:val="ConsPlusNormal0"/>
        <w:jc w:val="both"/>
      </w:pPr>
      <w:r>
        <w:t xml:space="preserve">(в ред. Федерального </w:t>
      </w:r>
      <w:hyperlink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ind w:firstLine="540"/>
        <w:jc w:val="both"/>
      </w:pPr>
    </w:p>
    <w:p w:rsidR="006A2D35" w:rsidRDefault="008379A8">
      <w:pPr>
        <w:pStyle w:val="ConsPlusNormal0"/>
        <w:ind w:firstLine="540"/>
        <w:jc w:val="both"/>
      </w:pPr>
      <w:r>
        <w:t>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6A2D35" w:rsidRDefault="008379A8">
      <w:pPr>
        <w:pStyle w:val="ConsPlusNormal0"/>
        <w:jc w:val="both"/>
      </w:pPr>
      <w:r>
        <w:lastRenderedPageBreak/>
        <w:t xml:space="preserve">(в ред. Федерального </w:t>
      </w:r>
      <w:hyperlink r:id="rId1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 запрашивать у органов государственной власти, органов местного самоуправления, соискателей лицензий и лицензиатов, получать от</w:t>
      </w:r>
      <w:r>
        <w:t xml:space="preserve">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6A2D35" w:rsidRDefault="008379A8">
      <w:pPr>
        <w:pStyle w:val="ConsPlusNormal0"/>
        <w:spacing w:before="240"/>
        <w:ind w:firstLine="540"/>
        <w:jc w:val="both"/>
      </w:pPr>
      <w:r>
        <w:t xml:space="preserve">2) утратил силу с 1 марта 2022 года. - Федеральный </w:t>
      </w:r>
      <w:hyperlink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t>3) выдавать лицензиатам предписания об устранении выявленных нарушений лицензионных требований;</w:t>
      </w:r>
    </w:p>
    <w:p w:rsidR="006A2D35" w:rsidRDefault="008379A8">
      <w:pPr>
        <w:pStyle w:val="ConsPlusNormal0"/>
        <w:spacing w:before="24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6A2D35" w:rsidRDefault="008379A8">
      <w:pPr>
        <w:pStyle w:val="ConsPlusNormal0"/>
        <w:spacing w:before="240"/>
        <w:ind w:firstLine="540"/>
        <w:jc w:val="both"/>
      </w:pPr>
      <w:r>
        <w:t xml:space="preserve">2. Уполномоченные должностные лица лицензирующих </w:t>
      </w:r>
      <w:r>
        <w:t>органов при осуществлении лицензирования обязаны:</w:t>
      </w:r>
    </w:p>
    <w:p w:rsidR="006A2D35" w:rsidRDefault="008379A8">
      <w:pPr>
        <w:pStyle w:val="ConsPlusNormal0"/>
        <w:jc w:val="both"/>
      </w:pPr>
      <w:r>
        <w:t xml:space="preserve">(в ред. Федерального </w:t>
      </w:r>
      <w:hyperlink r:id="rId1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6A2D35" w:rsidRDefault="008379A8">
      <w:pPr>
        <w:pStyle w:val="ConsPlusNormal0"/>
        <w:spacing w:before="240"/>
        <w:ind w:firstLine="540"/>
        <w:jc w:val="both"/>
      </w:pPr>
      <w:r>
        <w:t>2) соблюдать законодательство Российской Федерации, права и законные интересы соискателей лицензий и лице</w:t>
      </w:r>
      <w:r>
        <w:t>нзиатов.</w:t>
      </w:r>
    </w:p>
    <w:p w:rsidR="006A2D35" w:rsidRDefault="008379A8">
      <w:pPr>
        <w:pStyle w:val="ConsPlusNormal0"/>
        <w:spacing w:before="24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52" w:tooltip="Статья 19. Оценка соблюдения соискателем лицензии, лицензиатом лицензионных требований">
        <w:r>
          <w:rPr>
            <w:color w:val="0000FF"/>
          </w:rPr>
          <w:t>законом</w:t>
        </w:r>
      </w:hyperlink>
      <w:r>
        <w:t xml:space="preserve"> оценку соблюдения соискателем лицензии, лицензиатом лицензионных требований.</w:t>
      </w:r>
    </w:p>
    <w:p w:rsidR="006A2D35" w:rsidRDefault="008379A8">
      <w:pPr>
        <w:pStyle w:val="ConsPlusNormal0"/>
        <w:jc w:val="both"/>
      </w:pPr>
      <w:r>
        <w:t xml:space="preserve">(часть 2.1 введена Федеральным </w:t>
      </w:r>
      <w:hyperlink r:id="rId1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w:t>
      </w:r>
      <w:r>
        <w:t xml:space="preserve"> в соответствии с законодательством Российской Федерации.</w:t>
      </w:r>
    </w:p>
    <w:p w:rsidR="006A2D35" w:rsidRDefault="008379A8">
      <w:pPr>
        <w:pStyle w:val="ConsPlusNormal0"/>
        <w:jc w:val="both"/>
      </w:pPr>
      <w:r>
        <w:t xml:space="preserve">(в ред. Федерального </w:t>
      </w:r>
      <w:hyperlink r:id="rId1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4. В течение тридц</w:t>
      </w:r>
      <w:r>
        <w:t>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w:t>
      </w:r>
      <w:r>
        <w:t>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rsidR="006A2D35" w:rsidRDefault="008379A8">
      <w:pPr>
        <w:pStyle w:val="ConsPlusNormal0"/>
        <w:jc w:val="both"/>
      </w:pPr>
      <w:r>
        <w:t xml:space="preserve">(в ред. Федерального </w:t>
      </w:r>
      <w:hyperlink r:id="rId1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8. Лицензионные требования</w:t>
      </w:r>
    </w:p>
    <w:p w:rsidR="006A2D35" w:rsidRDefault="006A2D35">
      <w:pPr>
        <w:pStyle w:val="ConsPlusNormal0"/>
        <w:ind w:firstLine="540"/>
        <w:jc w:val="both"/>
      </w:pPr>
    </w:p>
    <w:p w:rsidR="006A2D35" w:rsidRDefault="008379A8">
      <w:pPr>
        <w:pStyle w:val="ConsPlusNormal0"/>
        <w:ind w:firstLine="540"/>
        <w:jc w:val="both"/>
      </w:pPr>
      <w:r>
        <w:t xml:space="preserve">1. Лицензионные требования устанавливаются положениями о лицензировании конкретных </w:t>
      </w:r>
      <w:r>
        <w:lastRenderedPageBreak/>
        <w:t>видов деятельности, утверждаемыми Правительством Ро</w:t>
      </w:r>
      <w:r>
        <w:t>ссийской Федерации.</w:t>
      </w:r>
    </w:p>
    <w:p w:rsidR="006A2D35" w:rsidRDefault="008379A8">
      <w:pPr>
        <w:pStyle w:val="ConsPlusNormal0"/>
        <w:spacing w:before="240"/>
        <w:ind w:firstLine="540"/>
        <w:jc w:val="both"/>
      </w:pPr>
      <w:bookmarkStart w:id="4" w:name="P189"/>
      <w:bookmarkEnd w:id="4"/>
      <w:r>
        <w:t>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w:t>
      </w:r>
      <w:r>
        <w:t>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rsidR="006A2D35" w:rsidRDefault="008379A8">
      <w:pPr>
        <w:pStyle w:val="ConsPlusNormal0"/>
        <w:jc w:val="both"/>
      </w:pPr>
      <w:r>
        <w:t xml:space="preserve">(в ред. Федеральных законов от 25.06.2012 </w:t>
      </w:r>
      <w:hyperlink r:id="rId16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17.06.2019 </w:t>
      </w:r>
      <w:hyperlink r:id="rId166"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t xml:space="preserve">, от 11.06.2021 </w:t>
      </w:r>
      <w:hyperlink r:id="rId1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r>
        <w:t xml:space="preserve">3. В перечень лицензионных </w:t>
      </w:r>
      <w:r>
        <w:t>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6A2D35" w:rsidRDefault="008379A8">
      <w:pPr>
        <w:pStyle w:val="ConsPlusNormal0"/>
        <w:spacing w:before="240"/>
        <w:ind w:firstLine="540"/>
        <w:jc w:val="both"/>
      </w:pPr>
      <w:r>
        <w:t>1) наличие у соискателя лицензии и лицензиата производ</w:t>
      </w:r>
      <w:r>
        <w:t>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w:t>
      </w:r>
      <w:r>
        <w:t>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6A2D35" w:rsidRDefault="008379A8">
      <w:pPr>
        <w:pStyle w:val="ConsPlusNormal0"/>
        <w:jc w:val="both"/>
      </w:pPr>
      <w:r>
        <w:t xml:space="preserve">(п. 1 в ред. Федерального </w:t>
      </w:r>
      <w:hyperlink r:id="rId16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2) наличие у соискателя лицензии и лицензиата работников, заключивших с ними трудовые договоры, имеющих профессиональное о</w:t>
      </w:r>
      <w:r>
        <w:t>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6A2D35" w:rsidRDefault="008379A8">
      <w:pPr>
        <w:pStyle w:val="ConsPlusNormal0"/>
        <w:jc w:val="both"/>
      </w:pPr>
      <w:r>
        <w:t xml:space="preserve">(в ред. Федерального </w:t>
      </w:r>
      <w:hyperlink r:id="rId1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6A2D35" w:rsidRDefault="008379A8">
      <w:pPr>
        <w:pStyle w:val="ConsPlusNormal0"/>
        <w:spacing w:before="240"/>
        <w:ind w:firstLine="540"/>
        <w:jc w:val="both"/>
      </w:pPr>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6A2D35" w:rsidRDefault="008379A8">
      <w:pPr>
        <w:pStyle w:val="ConsPlusNormal0"/>
        <w:spacing w:before="24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6A2D35" w:rsidRDefault="008379A8">
      <w:pPr>
        <w:pStyle w:val="ConsPlusNormal0"/>
        <w:spacing w:before="240"/>
        <w:ind w:firstLine="540"/>
        <w:jc w:val="both"/>
      </w:pPr>
      <w:r>
        <w:t>5)</w:t>
      </w:r>
      <w:r>
        <w:t xml:space="preserve">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6A2D35" w:rsidRDefault="008379A8">
      <w:pPr>
        <w:pStyle w:val="ConsPlusNormal0"/>
        <w:jc w:val="both"/>
      </w:pPr>
      <w:r>
        <w:t>(в ред. Федеральных законов от 25.06.20</w:t>
      </w:r>
      <w:r>
        <w:t xml:space="preserve">12 </w:t>
      </w:r>
      <w:hyperlink r:id="rId17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11.06.2021 </w:t>
      </w:r>
      <w:hyperlink r:id="rId1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w:t>
        </w:r>
        <w:r>
          <w:rPr>
            <w:color w:val="0000FF"/>
          </w:rPr>
          <w:t>-ФЗ</w:t>
        </w:r>
      </w:hyperlink>
      <w:r>
        <w:t>)</w:t>
      </w:r>
    </w:p>
    <w:p w:rsidR="006A2D35" w:rsidRDefault="008379A8">
      <w:pPr>
        <w:pStyle w:val="ConsPlusNormal0"/>
        <w:spacing w:before="240"/>
        <w:ind w:firstLine="540"/>
        <w:jc w:val="both"/>
      </w:pPr>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w:t>
      </w:r>
      <w:r>
        <w:t xml:space="preserve">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6A2D35" w:rsidRDefault="008379A8">
      <w:pPr>
        <w:pStyle w:val="ConsPlusNormal0"/>
        <w:jc w:val="both"/>
      </w:pPr>
      <w:r>
        <w:lastRenderedPageBreak/>
        <w:t xml:space="preserve">(в ред. Федерального </w:t>
      </w:r>
      <w:hyperlink r:id="rId17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6A2D35" w:rsidRDefault="008379A8">
      <w:pPr>
        <w:pStyle w:val="ConsPlusNormal0"/>
        <w:spacing w:before="240"/>
        <w:ind w:firstLine="540"/>
        <w:jc w:val="both"/>
      </w:pPr>
      <w:r>
        <w:t xml:space="preserve">4.1. При осуществлении деятельности, указанной в </w:t>
      </w:r>
      <w:hyperlink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w:t>
        </w:r>
        <w:r>
          <w:rPr>
            <w:color w:val="0000FF"/>
          </w:rPr>
          <w:t>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73" w:tooltip="Приказ Минфина России от 30.07.2020 N 156н (ред. от 10.12.2025) &quot;Об утверждении требований о соблюдении режима охраны помещений (территорий), используемых для производства и реализации защищенной от подделок полиграфической продукции&quot; (Зарегистрировано в Минюс">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74" w:tooltip="Приказ Минфина России от 28.08.2020 N 178н (ред. от 10.12.2025) &quot;Об утверждении Порядка учета защищенной от подделок полиграфической продукции&quot; (Зарегистрировано в Минюсте России 16.11.2020 N 60929) {КонсультантПлюс}">
        <w:r>
          <w:rPr>
            <w:color w:val="0000FF"/>
          </w:rPr>
          <w:t>порядка</w:t>
        </w:r>
      </w:hyperlink>
      <w:r>
        <w:t xml:space="preserve"> учета защищенной от поддело</w:t>
      </w:r>
      <w:r>
        <w:t xml:space="preserve">к полиграфической продукции, а также технических </w:t>
      </w:r>
      <w:hyperlink r:id="rId175" w:tooltip="Приказ Минфина России от 29.09.2020 N 217н (ред. от 10.12.2025)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color w:val="0000FF"/>
          </w:rPr>
          <w:t>требований и условий</w:t>
        </w:r>
      </w:hyperlink>
      <w:r>
        <w:t xml:space="preserve"> ее изготовления, определенных федеральным органом исполнительной власт</w:t>
      </w:r>
      <w:r>
        <w:t>и, осуществляющим нормативно-правовое регулирование в сфере производства и оборота защищенной от подделок полиграфической продукции.</w:t>
      </w:r>
    </w:p>
    <w:p w:rsidR="006A2D35" w:rsidRDefault="008379A8">
      <w:pPr>
        <w:pStyle w:val="ConsPlusNormal0"/>
        <w:jc w:val="both"/>
      </w:pPr>
      <w:r>
        <w:t xml:space="preserve">(часть 4.1 введена Федеральным </w:t>
      </w:r>
      <w:hyperlink r:id="rId17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законом</w:t>
        </w:r>
      </w:hyperlink>
      <w:r>
        <w:t xml:space="preserve"> от 25.06.2012 N 93-ФЗ)</w:t>
      </w:r>
    </w:p>
    <w:p w:rsidR="006A2D35" w:rsidRDefault="008379A8">
      <w:pPr>
        <w:pStyle w:val="ConsPlusNormal0"/>
        <w:spacing w:before="240"/>
        <w:ind w:firstLine="540"/>
        <w:jc w:val="both"/>
      </w:pPr>
      <w:bookmarkStart w:id="5" w:name="P204"/>
      <w:bookmarkEnd w:id="5"/>
      <w:r>
        <w:t xml:space="preserve">5. Утратил силу. - Федеральный </w:t>
      </w:r>
      <w:hyperlink r:id="rId177"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6A2D35" w:rsidRDefault="006A2D35">
      <w:pPr>
        <w:pStyle w:val="ConsPlusNormal0"/>
        <w:ind w:firstLine="540"/>
        <w:jc w:val="both"/>
      </w:pPr>
    </w:p>
    <w:p w:rsidR="006A2D35" w:rsidRDefault="008379A8">
      <w:pPr>
        <w:pStyle w:val="ConsPlusTitle0"/>
        <w:ind w:firstLine="540"/>
        <w:jc w:val="both"/>
        <w:outlineLvl w:val="1"/>
      </w:pPr>
      <w:r>
        <w:t>Статья 9. Действие лицензии</w:t>
      </w:r>
    </w:p>
    <w:p w:rsidR="006A2D35" w:rsidRDefault="006A2D35">
      <w:pPr>
        <w:pStyle w:val="ConsPlusNormal0"/>
        <w:ind w:firstLine="540"/>
        <w:jc w:val="both"/>
      </w:pPr>
    </w:p>
    <w:p w:rsidR="006A2D35" w:rsidRDefault="008379A8">
      <w:pPr>
        <w:pStyle w:val="ConsPlusNormal0"/>
        <w:ind w:firstLine="540"/>
        <w:jc w:val="both"/>
      </w:pPr>
      <w:r>
        <w:t xml:space="preserve">1. Лицензия предоставляется на каждый вид деятельности, указанный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w:t>
      </w:r>
    </w:p>
    <w:p w:rsidR="006A2D35" w:rsidRDefault="008379A8">
      <w:pPr>
        <w:pStyle w:val="ConsPlusNormal0"/>
        <w:spacing w:before="240"/>
        <w:ind w:firstLine="540"/>
        <w:jc w:val="both"/>
      </w:pPr>
      <w:r>
        <w:t>2. Юридическое лицо или индивидуальный предприниматель, получившие лицензию, вправе осуществлять деятельность, на к</w:t>
      </w:r>
      <w:r>
        <w:t>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w:t>
      </w:r>
      <w:r>
        <w:t>го за днем предоставления лицензии.</w:t>
      </w:r>
    </w:p>
    <w:p w:rsidR="006A2D35" w:rsidRDefault="008379A8">
      <w:pPr>
        <w:pStyle w:val="ConsPlusNormal0"/>
        <w:jc w:val="both"/>
      </w:pPr>
      <w:r>
        <w:t xml:space="preserve">(в ред. Федеральных законов от 04.03.2013 </w:t>
      </w:r>
      <w:hyperlink r:id="rId17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27.12.2019 </w:t>
      </w:r>
      <w:hyperlink r:id="rId17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6A2D35" w:rsidRDefault="008379A8">
      <w:pPr>
        <w:pStyle w:val="ConsPlusNormal0"/>
        <w:spacing w:before="24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w:t>
      </w:r>
      <w:r>
        <w:t>ставлении лицензии.</w:t>
      </w:r>
    </w:p>
    <w:p w:rsidR="006A2D35" w:rsidRDefault="008379A8">
      <w:pPr>
        <w:pStyle w:val="ConsPlusNormal0"/>
        <w:jc w:val="both"/>
      </w:pPr>
      <w:r>
        <w:t xml:space="preserve">(часть 3 в ред. Федерального </w:t>
      </w:r>
      <w:hyperlink r:id="rId1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4. Лицензия действует бессрочно.</w:t>
      </w:r>
    </w:p>
    <w:p w:rsidR="006A2D35" w:rsidRDefault="008379A8">
      <w:pPr>
        <w:pStyle w:val="ConsPlusNormal0"/>
        <w:spacing w:before="240"/>
        <w:ind w:firstLine="540"/>
        <w:jc w:val="both"/>
      </w:pPr>
      <w:r>
        <w:t>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w:t>
      </w:r>
      <w:r>
        <w:t xml:space="preserve">тствующих субъектов Российской Федерации в </w:t>
      </w:r>
      <w:hyperlink r:id="rId181"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порядке</w:t>
        </w:r>
      </w:hyperlink>
      <w:r>
        <w:t>, установленном Правительством Российской Федерации.</w:t>
      </w:r>
    </w:p>
    <w:p w:rsidR="006A2D35" w:rsidRDefault="006A2D3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Оплата госпошлины не требуется по заявлениям, поданным с 01.01.2024 по 31.12.2029 (за исключением, лице</w:t>
            </w:r>
            <w:r>
              <w:rPr>
                <w:color w:val="392C69"/>
              </w:rPr>
              <w:t xml:space="preserve">нзируемых видов деятельности, предусмотренных </w:t>
            </w:r>
            <w:hyperlink w:anchor="P265" w:tooltip="14) деятельность по тушению пожаров в населенных пунктах, на производственных объектах и объектах инфраструктуры;">
              <w:r>
                <w:rPr>
                  <w:color w:val="0000FF"/>
                </w:rPr>
                <w:t>п. 14</w:t>
              </w:r>
            </w:hyperlink>
            <w:r>
              <w:rPr>
                <w:color w:val="392C69"/>
              </w:rPr>
              <w:t xml:space="preserve">, </w:t>
            </w:r>
            <w:hyperlink w:anchor="P267" w:tooltip="15) деятельность по монтажу, техническому обслуживанию и ремонту средств обеспечения пожарной безопасности зданий и сооружений;">
              <w:r>
                <w:rPr>
                  <w:color w:val="0000FF"/>
                </w:rPr>
                <w:t>15</w:t>
              </w:r>
            </w:hyperlink>
            <w:r>
              <w:rPr>
                <w:color w:val="392C69"/>
              </w:rPr>
              <w:t xml:space="preserve">, </w:t>
            </w:r>
            <w:hyperlink w:anchor="P297" w:tooltip="36) оказание услуг связи;">
              <w:r>
                <w:rPr>
                  <w:color w:val="0000FF"/>
                </w:rPr>
                <w:t>36</w:t>
              </w:r>
            </w:hyperlink>
            <w:r>
              <w:rPr>
                <w:color w:val="392C69"/>
              </w:rPr>
              <w:t xml:space="preserve"> и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 ч. 1 ст. 12</w:t>
              </w:r>
            </w:hyperlink>
            <w:r>
              <w:rPr>
                <w:color w:val="392C69"/>
              </w:rPr>
              <w:t xml:space="preserve"> ФЗ от 04.05.2011 N 99-ФЗ) (</w:t>
            </w:r>
            <w:hyperlink r:id="rId182" w:tooltip="Постановление Правительства РФ от 12.03.2022 N 353 (ред. от 23.09.2026) &quot;Об особенностях разрешительной деятельности в Российской Федерации&quot; (с изм. и доп., вступ. в силу с 24.09.2026)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Title0"/>
        <w:spacing w:before="300"/>
        <w:ind w:firstLine="540"/>
        <w:jc w:val="both"/>
        <w:outlineLvl w:val="1"/>
      </w:pPr>
      <w:bookmarkStart w:id="6" w:name="P218"/>
      <w:bookmarkEnd w:id="6"/>
      <w:r>
        <w:t>Статья 10. Государственная пошлина за предоставление лицензии, внесение изменений в реестр лицензий</w:t>
      </w:r>
    </w:p>
    <w:p w:rsidR="006A2D35" w:rsidRDefault="008379A8">
      <w:pPr>
        <w:pStyle w:val="ConsPlusNormal0"/>
        <w:jc w:val="both"/>
      </w:pPr>
      <w:r>
        <w:t xml:space="preserve">(в ред. Федерального </w:t>
      </w:r>
      <w:hyperlink r:id="rId1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w:t>
      </w:r>
      <w:r>
        <w:t>от 11.06.2021 N 170-ФЗ)</w:t>
      </w:r>
    </w:p>
    <w:p w:rsidR="006A2D35" w:rsidRDefault="006A2D35">
      <w:pPr>
        <w:pStyle w:val="ConsPlusNormal0"/>
        <w:ind w:firstLine="540"/>
        <w:jc w:val="both"/>
      </w:pPr>
    </w:p>
    <w:p w:rsidR="006A2D35" w:rsidRDefault="008379A8">
      <w:pPr>
        <w:pStyle w:val="ConsPlusNormal0"/>
        <w:ind w:firstLine="540"/>
        <w:jc w:val="both"/>
      </w:pPr>
      <w:r>
        <w:lastRenderedPageBreak/>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уплачивается государственная пошлина в </w:t>
      </w:r>
      <w:hyperlink r:id="rId184" w:tooltip="&quot;Налоговый кодекс Российской Федерации (часть вторая)&quot; от 05.08.2000 N 117-ФЗ (ред. от 04.08.2026) (с изм. и доп., вступ. в силу с 01.10.2026) {КонсультантПлюс}">
        <w:r>
          <w:rPr>
            <w:color w:val="0000FF"/>
          </w:rPr>
          <w:t>размерах</w:t>
        </w:r>
      </w:hyperlink>
      <w:r>
        <w:t xml:space="preserve"> и </w:t>
      </w:r>
      <w:hyperlink r:id="rId185" w:tooltip="&quot;Налоговый кодекс Российской Федерации (часть вторая)&quot; от 05.08.2000 N 117-ФЗ (ред. от 04.08.2026) (с изм. и доп., вступ. в силу с 01.10.2026) {КонсультантПлюс}">
        <w:r>
          <w:rPr>
            <w:color w:val="0000FF"/>
          </w:rPr>
          <w:t>порядке</w:t>
        </w:r>
      </w:hyperlink>
      <w:r>
        <w:t>, которые установлены законодательством Российской Федерации о налогах и</w:t>
      </w:r>
      <w:r>
        <w:t xml:space="preserve">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anchor="P472"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
        <w:r>
          <w:rPr>
            <w:color w:val="0000FF"/>
          </w:rPr>
          <w:t>законом</w:t>
        </w:r>
      </w:hyperlink>
      <w:r>
        <w:t>, осуществляется лицензиатом са</w:t>
      </w:r>
      <w:r>
        <w:t>мостоятельно.</w:t>
      </w:r>
    </w:p>
    <w:p w:rsidR="006A2D35" w:rsidRDefault="008379A8">
      <w:pPr>
        <w:pStyle w:val="ConsPlusNormal0"/>
        <w:jc w:val="both"/>
      </w:pPr>
      <w:r>
        <w:t xml:space="preserve">(часть 1 в ред. Федерального </w:t>
      </w:r>
      <w:hyperlink r:id="rId18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2. Не допускается взимание лицензирующими органами с с</w:t>
      </w:r>
      <w:r>
        <w:t>оискателей лицензий и лицензиатов платы за осуществление лицензирования, в том числе за предоставление выписки из реестра лицензий.</w:t>
      </w:r>
    </w:p>
    <w:p w:rsidR="006A2D35" w:rsidRDefault="008379A8">
      <w:pPr>
        <w:pStyle w:val="ConsPlusNormal0"/>
        <w:jc w:val="both"/>
      </w:pPr>
      <w:r>
        <w:t xml:space="preserve">(часть 2 в ред. Федерального </w:t>
      </w:r>
      <w:hyperlink r:id="rId1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3. Утратил силу с 1 марта 2022 года. - Федеральный </w:t>
      </w:r>
      <w:hyperlink r:id="rId1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w:t>
      </w:r>
      <w:r>
        <w:t>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11. Финансовое обеспечение деятельности лицензирующих органов</w:t>
      </w:r>
    </w:p>
    <w:p w:rsidR="006A2D35" w:rsidRDefault="006A2D35">
      <w:pPr>
        <w:pStyle w:val="ConsPlusNormal0"/>
        <w:ind w:firstLine="540"/>
        <w:jc w:val="both"/>
      </w:pPr>
    </w:p>
    <w:p w:rsidR="006A2D35" w:rsidRDefault="008379A8">
      <w:pPr>
        <w:pStyle w:val="ConsPlusNormal0"/>
        <w:ind w:firstLine="540"/>
        <w:jc w:val="both"/>
      </w:pPr>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6A2D35" w:rsidRDefault="006A2D35">
      <w:pPr>
        <w:pStyle w:val="ConsPlusNormal0"/>
        <w:ind w:firstLine="540"/>
        <w:jc w:val="both"/>
      </w:pPr>
    </w:p>
    <w:p w:rsidR="006A2D35" w:rsidRDefault="008379A8">
      <w:pPr>
        <w:pStyle w:val="ConsPlusTitle0"/>
        <w:jc w:val="center"/>
        <w:outlineLvl w:val="0"/>
      </w:pPr>
      <w:r>
        <w:t>Глава 2. ОРГАНИЗАЦИЯ И ОСУЩЕСТВЛЕНИЕ ЛИЦЕНЗИРОВАНИЯ</w:t>
      </w:r>
    </w:p>
    <w:p w:rsidR="006A2D35" w:rsidRDefault="006A2D35">
      <w:pPr>
        <w:pStyle w:val="ConsPlusNormal0"/>
      </w:pPr>
    </w:p>
    <w:p w:rsidR="006A2D35" w:rsidRDefault="008379A8">
      <w:pPr>
        <w:pStyle w:val="ConsPlusTitle0"/>
        <w:ind w:firstLine="540"/>
        <w:jc w:val="both"/>
        <w:outlineLvl w:val="1"/>
      </w:pPr>
      <w:r>
        <w:t>Статья 12. Перечень видов деятельности, на которые требуют</w:t>
      </w:r>
      <w:r>
        <w:t>ся лицензии</w:t>
      </w:r>
    </w:p>
    <w:p w:rsidR="006A2D35" w:rsidRDefault="006A2D35">
      <w:pPr>
        <w:pStyle w:val="ConsPlusNormal0"/>
        <w:jc w:val="both"/>
      </w:pPr>
    </w:p>
    <w:p w:rsidR="006A2D35" w:rsidRDefault="008379A8">
      <w:pPr>
        <w:pStyle w:val="ConsPlusNormal0"/>
        <w:ind w:firstLine="540"/>
        <w:jc w:val="both"/>
      </w:pPr>
      <w:bookmarkStart w:id="7" w:name="P235"/>
      <w:bookmarkEnd w:id="7"/>
      <w:r>
        <w:t>1. В соответствии с настоящим Федеральным законом лицензированию подлежат следующие виды деятельности:</w:t>
      </w:r>
    </w:p>
    <w:p w:rsidR="006A2D35" w:rsidRDefault="008379A8">
      <w:pPr>
        <w:pStyle w:val="ConsPlusNormal0"/>
        <w:spacing w:before="240"/>
        <w:ind w:firstLine="540"/>
        <w:jc w:val="both"/>
      </w:pPr>
      <w:bookmarkStart w:id="8" w:name="P236"/>
      <w:bookmarkEnd w:id="8"/>
      <w:r>
        <w:t xml:space="preserve">1) </w:t>
      </w:r>
      <w:hyperlink r:id="rId189" w:tooltip="Постановление Правительства РФ от 16.04.2012 N 313 (ред. от 28.08.2026)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w:t>
      </w:r>
      <w:r>
        <w:t>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w:t>
      </w:r>
      <w:r>
        <w:t>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w:t>
      </w:r>
      <w:r>
        <w:t>теля);</w:t>
      </w:r>
    </w:p>
    <w:p w:rsidR="006A2D35" w:rsidRDefault="008379A8">
      <w:pPr>
        <w:pStyle w:val="ConsPlusNormal0"/>
        <w:spacing w:before="240"/>
        <w:ind w:firstLine="540"/>
        <w:jc w:val="both"/>
      </w:pPr>
      <w:r>
        <w:t xml:space="preserve">2) </w:t>
      </w:r>
      <w:hyperlink r:id="rId190"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
        <w:r>
          <w:rPr>
            <w:color w:val="0000FF"/>
          </w:rPr>
          <w:t>разработка</w:t>
        </w:r>
      </w:hyperlink>
      <w:r>
        <w:t>, производство, реализация и приобретение в целях продажи специальных технических средств, предназначенных дл</w:t>
      </w:r>
      <w:r>
        <w:t>я негласного получения информации;</w:t>
      </w:r>
    </w:p>
    <w:p w:rsidR="006A2D35" w:rsidRDefault="008379A8">
      <w:pPr>
        <w:pStyle w:val="ConsPlusNormal0"/>
        <w:spacing w:before="240"/>
        <w:ind w:firstLine="540"/>
        <w:jc w:val="both"/>
      </w:pPr>
      <w:bookmarkStart w:id="9" w:name="P238"/>
      <w:bookmarkEnd w:id="9"/>
      <w:r>
        <w:t xml:space="preserve">3) </w:t>
      </w:r>
      <w:hyperlink r:id="rId191"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
        <w:r>
          <w:rPr>
            <w:color w:val="0000FF"/>
          </w:rPr>
          <w:t>деятельность</w:t>
        </w:r>
      </w:hyperlink>
      <w:r>
        <w:t xml:space="preserve"> по выявлению электронных устройств, предназначенных для негласного получения и</w:t>
      </w:r>
      <w:r>
        <w:t>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6A2D35" w:rsidRDefault="008379A8">
      <w:pPr>
        <w:pStyle w:val="ConsPlusNormal0"/>
        <w:spacing w:before="240"/>
        <w:ind w:firstLine="540"/>
        <w:jc w:val="both"/>
      </w:pPr>
      <w:bookmarkStart w:id="10" w:name="P239"/>
      <w:bookmarkEnd w:id="10"/>
      <w:r>
        <w:t xml:space="preserve">4) </w:t>
      </w:r>
      <w:hyperlink r:id="rId192"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
        <w:r>
          <w:rPr>
            <w:color w:val="0000FF"/>
          </w:rPr>
          <w:t>разработка</w:t>
        </w:r>
      </w:hyperlink>
      <w:r>
        <w:t xml:space="preserve"> и производство средств защиты конфиденциальной информации;</w:t>
      </w:r>
    </w:p>
    <w:p w:rsidR="006A2D35" w:rsidRDefault="008379A8">
      <w:pPr>
        <w:pStyle w:val="ConsPlusNormal0"/>
        <w:spacing w:before="240"/>
        <w:ind w:firstLine="540"/>
        <w:jc w:val="both"/>
      </w:pPr>
      <w:bookmarkStart w:id="11" w:name="P240"/>
      <w:bookmarkEnd w:id="11"/>
      <w:r>
        <w:lastRenderedPageBreak/>
        <w:t xml:space="preserve">5) </w:t>
      </w:r>
      <w:hyperlink r:id="rId193"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
        <w:r>
          <w:rPr>
            <w:color w:val="0000FF"/>
          </w:rPr>
          <w:t>деятельност</w:t>
        </w:r>
        <w:r>
          <w:rPr>
            <w:color w:val="0000FF"/>
          </w:rPr>
          <w:t>ь</w:t>
        </w:r>
      </w:hyperlink>
      <w:r>
        <w:t xml:space="preserve"> по технической защите конфиденциальной информации;</w:t>
      </w:r>
    </w:p>
    <w:p w:rsidR="006A2D35" w:rsidRDefault="008379A8">
      <w:pPr>
        <w:pStyle w:val="ConsPlusNormal0"/>
        <w:spacing w:before="240"/>
        <w:ind w:firstLine="540"/>
        <w:jc w:val="both"/>
      </w:pPr>
      <w:bookmarkStart w:id="12" w:name="P241"/>
      <w:bookmarkEnd w:id="12"/>
      <w:r>
        <w:t xml:space="preserve">6) </w:t>
      </w:r>
      <w:hyperlink r:id="rId194"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производство</w:t>
        </w:r>
      </w:hyperlink>
      <w:r>
        <w:t xml:space="preserve"> и реализация защищенной от подделок полиграфической продук</w:t>
      </w:r>
      <w:r>
        <w:t>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6A2D35" w:rsidRDefault="008379A8">
      <w:pPr>
        <w:pStyle w:val="ConsPlusNormal0"/>
        <w:jc w:val="both"/>
      </w:pPr>
      <w:r>
        <w:t xml:space="preserve">(в ред. Федерального </w:t>
      </w:r>
      <w:hyperlink r:id="rId195"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6A2D35" w:rsidRDefault="008379A8">
      <w:pPr>
        <w:pStyle w:val="ConsPlusNormal0"/>
        <w:spacing w:before="240"/>
        <w:ind w:firstLine="540"/>
        <w:jc w:val="both"/>
      </w:pPr>
      <w:bookmarkStart w:id="13" w:name="P243"/>
      <w:bookmarkEnd w:id="13"/>
      <w:r>
        <w:t xml:space="preserve">7) </w:t>
      </w:r>
      <w:hyperlink r:id="rId196"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w:t>
      </w:r>
      <w:r>
        <w:t xml:space="preserve"> гражданские воздушные суда с максимальной взлетной массой 30 килограммов и менее;</w:t>
      </w:r>
    </w:p>
    <w:p w:rsidR="006A2D35" w:rsidRDefault="008379A8">
      <w:pPr>
        <w:pStyle w:val="ConsPlusNormal0"/>
        <w:jc w:val="both"/>
      </w:pPr>
      <w:r>
        <w:t xml:space="preserve">(в ред. Федерального </w:t>
      </w:r>
      <w:hyperlink r:id="rId197"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закона</w:t>
        </w:r>
      </w:hyperlink>
      <w:r>
        <w:t xml:space="preserve"> от 02.07.2021 N 349-ФЗ)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8 ч. 1 ст. 12 вносятся изменения (</w:t>
            </w:r>
            <w:hyperlink r:id="rId198"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199"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8) </w:t>
      </w:r>
      <w:hyperlink r:id="rId200"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разработка</w:t>
        </w:r>
      </w:hyperlink>
      <w:r>
        <w:t>,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w:t>
      </w:r>
      <w:r>
        <w:t xml:space="preserve">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(п. 8 в ред. Федерал</w:t>
      </w:r>
      <w:r>
        <w:t xml:space="preserve">ьного </w:t>
      </w:r>
      <w:hyperlink r:id="rId201"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9 ч. 1 ст. 12 вносятся изменения (</w:t>
            </w:r>
            <w:hyperlink r:id="rId202"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3"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bookmarkStart w:id="14" w:name="P251"/>
      <w:bookmarkEnd w:id="14"/>
      <w:r>
        <w:t xml:space="preserve">9) </w:t>
      </w:r>
      <w:hyperlink r:id="rId204"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разработка</w:t>
        </w:r>
      </w:hyperlink>
      <w:r>
        <w:t xml:space="preserve">, производство, испытание, ремонт и утилизация гражданского и </w:t>
      </w:r>
      <w:r>
        <w:t>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w:t>
      </w:r>
      <w:r>
        <w:t>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 xml:space="preserve">(п. 9 в ред. Федерального </w:t>
      </w:r>
      <w:hyperlink r:id="rId205"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9.1 ч. 1 ст. 12 вносятся изменения (</w:t>
            </w:r>
            <w:hyperlink r:id="rId206"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7"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bookmarkStart w:id="15" w:name="P255"/>
      <w:bookmarkEnd w:id="15"/>
      <w:r>
        <w:t xml:space="preserve">9.1) </w:t>
      </w:r>
      <w:hyperlink r:id="rId208"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
        <w:r>
          <w:rPr>
            <w:color w:val="0000FF"/>
          </w:rPr>
          <w:t>хранение и торговля</w:t>
        </w:r>
      </w:hyperlink>
      <w:r>
        <w:t xml:space="preserve"> гражданским и служебным оружием и основными част</w:t>
      </w:r>
      <w:r>
        <w:t xml:space="preserve">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w:t>
      </w:r>
      <w:r>
        <w:lastRenderedPageBreak/>
        <w:t>организациями Вооруженных Сил Российской Федерации и войск национальной гвардии</w:t>
      </w:r>
      <w:r>
        <w:t xml:space="preserve">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 xml:space="preserve">(п. 9.1 в ред. Федерального </w:t>
      </w:r>
      <w:hyperlink r:id="rId209"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10 ч. 1 ст. 12 вносятся изменения (</w:t>
            </w:r>
            <w:hyperlink r:id="rId210"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11"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bookmarkStart w:id="16" w:name="P259"/>
      <w:bookmarkEnd w:id="16"/>
      <w:r>
        <w:t xml:space="preserve">10) </w:t>
      </w:r>
      <w:hyperlink r:id="rId212"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разработка</w:t>
        </w:r>
      </w:hyperlink>
      <w:r>
        <w:t>, производство, испытание, хранение, реализация (в том числе распространение), утилизация пиротехнических изделий I</w:t>
      </w:r>
      <w:r>
        <w:t>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w:t>
      </w:r>
      <w:r>
        <w:t>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 xml:space="preserve">(п. 10 в ред. Федерального </w:t>
      </w:r>
      <w:hyperlink r:id="rId213"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8379A8">
      <w:pPr>
        <w:pStyle w:val="ConsPlusNormal0"/>
        <w:spacing w:before="240"/>
        <w:ind w:firstLine="540"/>
        <w:jc w:val="both"/>
      </w:pPr>
      <w:bookmarkStart w:id="17" w:name="P261"/>
      <w:bookmarkEnd w:id="17"/>
      <w:r>
        <w:t xml:space="preserve">11) </w:t>
      </w:r>
      <w:hyperlink r:id="rId214"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деятельность</w:t>
        </w:r>
      </w:hyperlink>
      <w:r>
        <w:t xml:space="preserve"> по хранению и уничтожению химического оружия;</w:t>
      </w:r>
    </w:p>
    <w:p w:rsidR="006A2D35" w:rsidRDefault="008379A8">
      <w:pPr>
        <w:pStyle w:val="ConsPlusNormal0"/>
        <w:spacing w:before="240"/>
        <w:ind w:firstLine="540"/>
        <w:jc w:val="both"/>
      </w:pPr>
      <w:bookmarkStart w:id="18" w:name="P262"/>
      <w:bookmarkEnd w:id="18"/>
      <w:r>
        <w:t xml:space="preserve">12) </w:t>
      </w:r>
      <w:hyperlink r:id="rId215"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эксплуатация</w:t>
        </w:r>
      </w:hyperlink>
      <w: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w:t>
      </w:r>
      <w:r>
        <w:t>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w:t>
      </w:r>
      <w:r>
        <w:t>и, государственной охраны, внешней разведки, мобилизационной подготовки и мобилизации, исполнения наказаний;</w:t>
      </w:r>
    </w:p>
    <w:p w:rsidR="006A2D35" w:rsidRDefault="008379A8">
      <w:pPr>
        <w:pStyle w:val="ConsPlusNormal0"/>
        <w:jc w:val="both"/>
      </w:pPr>
      <w:r>
        <w:t xml:space="preserve">(п. 12 в ред. Федерального </w:t>
      </w:r>
      <w:hyperlink r:id="rId216"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6A2D35" w:rsidRDefault="008379A8">
      <w:pPr>
        <w:pStyle w:val="ConsPlusNormal0"/>
        <w:spacing w:before="240"/>
        <w:ind w:firstLine="540"/>
        <w:jc w:val="both"/>
      </w:pPr>
      <w:r>
        <w:t xml:space="preserve">13) утратил силу с 1 июля 2013 года. - Федеральный </w:t>
      </w:r>
      <w:hyperlink r:id="rId21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w:t>
        </w:r>
      </w:hyperlink>
      <w:r>
        <w:t xml:space="preserve"> от 04.03.2013 N 22-ФЗ;</w:t>
      </w:r>
    </w:p>
    <w:p w:rsidR="006A2D35" w:rsidRDefault="008379A8">
      <w:pPr>
        <w:pStyle w:val="ConsPlusNormal0"/>
        <w:spacing w:before="240"/>
        <w:ind w:firstLine="540"/>
        <w:jc w:val="both"/>
      </w:pPr>
      <w:bookmarkStart w:id="19" w:name="P265"/>
      <w:bookmarkEnd w:id="19"/>
      <w:r>
        <w:t>14) деятельность по тушению пожаров в населенны</w:t>
      </w:r>
      <w:r>
        <w:t>х пунктах, на производственных объектах и объектах инфраструктуры;</w:t>
      </w:r>
    </w:p>
    <w:p w:rsidR="006A2D35" w:rsidRDefault="008379A8">
      <w:pPr>
        <w:pStyle w:val="ConsPlusNormal0"/>
        <w:jc w:val="both"/>
      </w:pPr>
      <w:r>
        <w:t xml:space="preserve">(п. 14 в ред. Федерального </w:t>
      </w:r>
      <w:hyperlink r:id="rId2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6A2D35" w:rsidRDefault="008379A8">
      <w:pPr>
        <w:pStyle w:val="ConsPlusNormal0"/>
        <w:spacing w:before="240"/>
        <w:ind w:firstLine="540"/>
        <w:jc w:val="both"/>
      </w:pPr>
      <w:bookmarkStart w:id="20" w:name="P267"/>
      <w:bookmarkEnd w:id="20"/>
      <w:r>
        <w:t xml:space="preserve">15) </w:t>
      </w:r>
      <w:r>
        <w:t>деятельность по монтажу, техническому обслуживанию и ремонту средств обеспечения пожарной безопасности зданий и сооружений;</w:t>
      </w:r>
    </w:p>
    <w:p w:rsidR="006A2D35" w:rsidRDefault="008379A8">
      <w:pPr>
        <w:pStyle w:val="ConsPlusNormal0"/>
        <w:spacing w:before="240"/>
        <w:ind w:firstLine="540"/>
        <w:jc w:val="both"/>
      </w:pPr>
      <w:bookmarkStart w:id="21" w:name="P268"/>
      <w:bookmarkEnd w:id="21"/>
      <w:r>
        <w:t>16) производство лекарственных средств;</w:t>
      </w:r>
    </w:p>
    <w:p w:rsidR="006A2D35" w:rsidRDefault="008379A8">
      <w:pPr>
        <w:pStyle w:val="ConsPlusNormal0"/>
        <w:spacing w:before="240"/>
        <w:ind w:firstLine="540"/>
        <w:jc w:val="both"/>
      </w:pPr>
      <w:bookmarkStart w:id="22" w:name="P269"/>
      <w:bookmarkEnd w:id="22"/>
      <w:r>
        <w:t>17) техническое обслуживание медицинских изделий (за исключением случая, если техническое об</w:t>
      </w:r>
      <w:r>
        <w:t>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6A2D35" w:rsidRDefault="008379A8">
      <w:pPr>
        <w:pStyle w:val="ConsPlusNormal0"/>
        <w:jc w:val="both"/>
      </w:pPr>
      <w:r>
        <w:t>(п. 17 в ред. Федерального</w:t>
      </w:r>
      <w:r>
        <w:t xml:space="preserve"> </w:t>
      </w:r>
      <w:hyperlink r:id="rId2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6A2D35" w:rsidRDefault="008379A8">
      <w:pPr>
        <w:pStyle w:val="ConsPlusNormal0"/>
        <w:spacing w:before="240"/>
        <w:ind w:firstLine="540"/>
        <w:jc w:val="both"/>
      </w:pPr>
      <w:bookmarkStart w:id="23" w:name="P271"/>
      <w:bookmarkEnd w:id="23"/>
      <w:r>
        <w:t xml:space="preserve">18) </w:t>
      </w:r>
      <w:hyperlink r:id="rId220"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
        <w:r>
          <w:rPr>
            <w:color w:val="0000FF"/>
          </w:rPr>
          <w:t>оборот</w:t>
        </w:r>
      </w:hyperlink>
      <w:r>
        <w:t xml:space="preserve"> наркотических средств, психотропных веществ и их прекурсоров, </w:t>
      </w:r>
      <w:r>
        <w:lastRenderedPageBreak/>
        <w:t xml:space="preserve">культивирование наркосодержащих </w:t>
      </w:r>
      <w:hyperlink r:id="rId221"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
        <w:r>
          <w:rPr>
            <w:color w:val="0000FF"/>
          </w:rPr>
          <w:t>рас</w:t>
        </w:r>
        <w:r>
          <w:rPr>
            <w:color w:val="0000FF"/>
          </w:rPr>
          <w:t>тений</w:t>
        </w:r>
      </w:hyperlink>
      <w:r>
        <w:t>;</w:t>
      </w:r>
    </w:p>
    <w:p w:rsidR="006A2D35" w:rsidRDefault="008379A8">
      <w:pPr>
        <w:pStyle w:val="ConsPlusNormal0"/>
        <w:spacing w:before="240"/>
        <w:ind w:firstLine="540"/>
        <w:jc w:val="both"/>
      </w:pPr>
      <w:bookmarkStart w:id="24" w:name="P272"/>
      <w:bookmarkEnd w:id="24"/>
      <w:r>
        <w:t xml:space="preserve">19) </w:t>
      </w:r>
      <w:hyperlink r:id="rId222"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деятельность</w:t>
        </w:r>
      </w:hyperlink>
      <w:r>
        <w:t xml:space="preserve"> в области использования возбудителей инфекционных заболеваний человека и животных (за исключением случая,</w:t>
      </w:r>
      <w:r>
        <w:t xml:space="preserve"> если указанная деятельность осуществляется в медицинских целях) и генно-инженерно-модифицированных организмов </w:t>
      </w:r>
      <w:hyperlink r:id="rId223"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III</w:t>
        </w:r>
      </w:hyperlink>
      <w:r>
        <w:t xml:space="preserve"> и </w:t>
      </w:r>
      <w:hyperlink r:id="rId224"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IV</w:t>
        </w:r>
      </w:hyperlink>
      <w:r>
        <w:t xml:space="preserve"> степеней потенциальной опасности, осуществляемая в замкнутых системах;</w:t>
      </w:r>
    </w:p>
    <w:p w:rsidR="006A2D35" w:rsidRDefault="008379A8">
      <w:pPr>
        <w:pStyle w:val="ConsPlusNormal0"/>
        <w:spacing w:before="240"/>
        <w:ind w:firstLine="540"/>
        <w:jc w:val="both"/>
      </w:pPr>
      <w:bookmarkStart w:id="25" w:name="P273"/>
      <w:bookmarkEnd w:id="25"/>
      <w:r>
        <w:t xml:space="preserve">20) </w:t>
      </w:r>
      <w:hyperlink r:id="rId225"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по перевозкам внутренним водным транспортом, морским транспортом пассажиров;</w:t>
      </w:r>
    </w:p>
    <w:p w:rsidR="006A2D35" w:rsidRDefault="008379A8">
      <w:pPr>
        <w:pStyle w:val="ConsPlusNormal0"/>
        <w:spacing w:before="240"/>
        <w:ind w:firstLine="540"/>
        <w:jc w:val="both"/>
      </w:pPr>
      <w:bookmarkStart w:id="26" w:name="P274"/>
      <w:bookmarkEnd w:id="26"/>
      <w:r>
        <w:t xml:space="preserve">21) </w:t>
      </w:r>
      <w:hyperlink r:id="rId226"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перевозкам внутренним водным транспортом, морским транспортом опасных грузов;</w:t>
      </w:r>
    </w:p>
    <w:p w:rsidR="006A2D35" w:rsidRDefault="008379A8">
      <w:pPr>
        <w:pStyle w:val="ConsPlusNormal0"/>
        <w:spacing w:before="240"/>
        <w:ind w:firstLine="540"/>
        <w:jc w:val="both"/>
      </w:pPr>
      <w:r>
        <w:t xml:space="preserve">22) - 23) утратили силу. - Федеральный </w:t>
      </w:r>
      <w:hyperlink r:id="rId227"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закон</w:t>
        </w:r>
      </w:hyperlink>
      <w:r>
        <w:t xml:space="preserve"> от 18.02.2020 N 21-ФЗ;</w:t>
      </w:r>
    </w:p>
    <w:p w:rsidR="006A2D35" w:rsidRDefault="008379A8">
      <w:pPr>
        <w:pStyle w:val="ConsPlusNormal0"/>
        <w:spacing w:before="240"/>
        <w:ind w:firstLine="540"/>
        <w:jc w:val="both"/>
      </w:pPr>
      <w:bookmarkStart w:id="27" w:name="P276"/>
      <w:bookmarkEnd w:id="27"/>
      <w:r>
        <w:t>24) деятельность по перевозкам пассажиров и иных лиц автобусами. В целях настоящего Федерального закона лицензиров</w:t>
      </w:r>
      <w:r>
        <w:t>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w:t>
      </w:r>
      <w:r>
        <w:t>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w:t>
      </w:r>
      <w:r>
        <w:t>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w:t>
      </w:r>
      <w:r>
        <w:t xml:space="preserve">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w:t>
      </w:r>
      <w:r>
        <w:t xml:space="preserve">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w:t>
      </w:r>
      <w:r>
        <w:t>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6A2D35" w:rsidRDefault="008379A8">
      <w:pPr>
        <w:pStyle w:val="ConsPlusNormal0"/>
        <w:jc w:val="both"/>
      </w:pPr>
      <w:r>
        <w:t xml:space="preserve">(в ред. Федеральных законов от 30.10.2018 </w:t>
      </w:r>
      <w:hyperlink r:id="rId228"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2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06.12.2021 </w:t>
      </w:r>
      <w:hyperlink r:id="rId230"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t>)</w:t>
      </w:r>
    </w:p>
    <w:p w:rsidR="006A2D35" w:rsidRDefault="008379A8">
      <w:pPr>
        <w:pStyle w:val="ConsPlusNormal0"/>
        <w:spacing w:before="240"/>
        <w:ind w:firstLine="540"/>
        <w:jc w:val="both"/>
      </w:pPr>
      <w:r>
        <w:t xml:space="preserve">25) </w:t>
      </w:r>
      <w:hyperlink r:id="rId231"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железнодорожным транспортом пассажиров;</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w:t>
            </w:r>
            <w:r>
              <w:rPr>
                <w:color w:val="392C69"/>
              </w:rPr>
              <w:t>люс: примечание.</w:t>
            </w:r>
          </w:p>
          <w:p w:rsidR="006A2D35" w:rsidRDefault="008379A8">
            <w:pPr>
              <w:pStyle w:val="ConsPlusNormal0"/>
              <w:jc w:val="both"/>
            </w:pPr>
            <w:r>
              <w:rPr>
                <w:color w:val="392C69"/>
              </w:rPr>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32" w:tooltip="Постановление Правительства РФ от 12.03.2022 N 353 (ред. от 23.09.2026) &quot;Об особенностях разрешительной деятельности в Российской Федерации&quot; (с изм. и доп., вступ. в силу с 24.09.2026)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26) </w:t>
      </w:r>
      <w:hyperlink r:id="rId233"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железнодорожным транспортом опасных грузов;</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До принятия соответствую</w:t>
            </w:r>
            <w:r>
              <w:rPr>
                <w:color w:val="392C69"/>
              </w:rPr>
              <w:t>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34" w:tooltip="Постановление Правительства РФ от 12.03.2022 N 353 (ред. от 23.09.2026) &quot;Об особенностях разрешительной деятельности в Российской Федерации&quot; (с изм. и доп., вступ. в силу с 24.09.2026)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27) погрузочно-разгрузочная </w:t>
      </w:r>
      <w:hyperlink r:id="rId235"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применительно к опасным грузам на железнодорожном транспорте;</w:t>
      </w:r>
    </w:p>
    <w:p w:rsidR="006A2D35" w:rsidRDefault="008379A8">
      <w:pPr>
        <w:pStyle w:val="ConsPlusNormal0"/>
        <w:spacing w:before="240"/>
        <w:ind w:firstLine="540"/>
        <w:jc w:val="both"/>
      </w:pPr>
      <w:r>
        <w:t xml:space="preserve">28) погрузочно-разгрузочная </w:t>
      </w:r>
      <w:hyperlink r:id="rId236"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применительно к опасным грузам на внутреннем водном транспорте, в морских портах;</w:t>
      </w:r>
    </w:p>
    <w:p w:rsidR="006A2D35" w:rsidRDefault="008379A8">
      <w:pPr>
        <w:pStyle w:val="ConsPlusNormal0"/>
        <w:spacing w:before="240"/>
        <w:ind w:firstLine="540"/>
        <w:jc w:val="both"/>
      </w:pPr>
      <w:r>
        <w:t xml:space="preserve">29) </w:t>
      </w:r>
      <w:hyperlink r:id="rId237"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w:t>
      </w:r>
      <w:r>
        <w:t>индивидуального предпринимателя);</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r:id="rId238"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bookmarkStart w:id="28" w:name="P289"/>
      <w:bookmarkEnd w:id="28"/>
      <w:r>
        <w:t xml:space="preserve">30) </w:t>
      </w:r>
      <w:hyperlink r:id="rId239"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
        <w:r>
          <w:rPr>
            <w:color w:val="0000FF"/>
          </w:rPr>
          <w:t>деятельность</w:t>
        </w:r>
      </w:hyperlink>
      <w:r>
        <w:t xml:space="preserve"> по сбору, транспортированию, обработке, утилизации, обезвреживанию, размещению отходов I - IV классов опасности (за </w:t>
      </w:r>
      <w:r>
        <w:t>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6A2D35" w:rsidRDefault="008379A8">
      <w:pPr>
        <w:pStyle w:val="ConsPlusNormal0"/>
        <w:jc w:val="both"/>
      </w:pPr>
      <w:r>
        <w:t xml:space="preserve">(в ред. Федеральных законов от 29.12.2014 </w:t>
      </w:r>
      <w:hyperlink r:id="rId24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14.07.2022 </w:t>
      </w:r>
      <w:hyperlink r:id="rId241"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w:t>
      </w:r>
    </w:p>
    <w:p w:rsidR="006A2D35" w:rsidRDefault="008379A8">
      <w:pPr>
        <w:pStyle w:val="ConsPlusNormal0"/>
        <w:spacing w:before="240"/>
        <w:ind w:firstLine="540"/>
        <w:jc w:val="both"/>
      </w:pPr>
      <w:bookmarkStart w:id="29" w:name="P291"/>
      <w:bookmarkEnd w:id="29"/>
      <w:r>
        <w:t xml:space="preserve">31) </w:t>
      </w:r>
      <w:hyperlink r:id="rId242"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
        <w:r>
          <w:rPr>
            <w:color w:val="0000FF"/>
          </w:rPr>
          <w:t>деятельность</w:t>
        </w:r>
      </w:hyperlink>
      <w:r>
        <w:t xml:space="preserve"> по организации и проведению азартных игр в букмекерских конторах или тотализаторах;</w:t>
      </w:r>
    </w:p>
    <w:p w:rsidR="006A2D35" w:rsidRDefault="008379A8">
      <w:pPr>
        <w:pStyle w:val="ConsPlusNormal0"/>
        <w:jc w:val="both"/>
      </w:pPr>
      <w:r>
        <w:t xml:space="preserve">(в ред. Федерального </w:t>
      </w:r>
      <w:hyperlink r:id="rId243"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закона</w:t>
        </w:r>
      </w:hyperlink>
      <w:r>
        <w:t xml:space="preserve"> от 31.07.2020 N 270-ФЗ)</w:t>
      </w:r>
    </w:p>
    <w:p w:rsidR="006A2D35" w:rsidRDefault="008379A8">
      <w:pPr>
        <w:pStyle w:val="ConsPlusNormal0"/>
        <w:spacing w:before="240"/>
        <w:ind w:firstLine="540"/>
        <w:jc w:val="both"/>
      </w:pPr>
      <w:bookmarkStart w:id="30" w:name="P293"/>
      <w:bookmarkEnd w:id="30"/>
      <w:r>
        <w:t>32) частная охранная деятельность;</w:t>
      </w:r>
    </w:p>
    <w:p w:rsidR="006A2D35" w:rsidRDefault="008379A8">
      <w:pPr>
        <w:pStyle w:val="ConsPlusNormal0"/>
        <w:spacing w:before="240"/>
        <w:ind w:firstLine="540"/>
        <w:jc w:val="both"/>
      </w:pPr>
      <w:bookmarkStart w:id="31" w:name="P294"/>
      <w:bookmarkEnd w:id="31"/>
      <w:r>
        <w:t>33) частная детективная (сыскная) деятельность;</w:t>
      </w:r>
    </w:p>
    <w:p w:rsidR="006A2D35" w:rsidRDefault="008379A8">
      <w:pPr>
        <w:pStyle w:val="ConsPlusNormal0"/>
        <w:spacing w:before="240"/>
        <w:ind w:firstLine="540"/>
        <w:jc w:val="both"/>
      </w:pPr>
      <w:bookmarkStart w:id="32" w:name="P295"/>
      <w:bookmarkEnd w:id="32"/>
      <w:r>
        <w:t xml:space="preserve">34) </w:t>
      </w:r>
      <w:hyperlink r:id="rId24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заготовка</w:t>
        </w:r>
      </w:hyperlink>
      <w:r>
        <w:t>, хранение, переработка и реализация лома черных металлов, цветных металлов;</w:t>
      </w:r>
    </w:p>
    <w:p w:rsidR="006A2D35" w:rsidRDefault="008379A8">
      <w:pPr>
        <w:pStyle w:val="ConsPlusNormal0"/>
        <w:spacing w:before="240"/>
        <w:ind w:firstLine="540"/>
        <w:jc w:val="both"/>
      </w:pPr>
      <w:r>
        <w:t>35) утратил силу с 1 марта 2025 года. - Федер</w:t>
      </w:r>
      <w:r>
        <w:t xml:space="preserve">альный </w:t>
      </w:r>
      <w:hyperlink r:id="rId245"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
    <w:p w:rsidR="006A2D35" w:rsidRDefault="008379A8">
      <w:pPr>
        <w:pStyle w:val="ConsPlusNormal0"/>
        <w:spacing w:before="240"/>
        <w:ind w:firstLine="540"/>
        <w:jc w:val="both"/>
      </w:pPr>
      <w:bookmarkStart w:id="33" w:name="P297"/>
      <w:bookmarkEnd w:id="33"/>
      <w:r>
        <w:t>36) оказание услуг связи;</w:t>
      </w:r>
    </w:p>
    <w:p w:rsidR="006A2D35" w:rsidRDefault="008379A8">
      <w:pPr>
        <w:pStyle w:val="ConsPlusNormal0"/>
        <w:spacing w:before="240"/>
        <w:ind w:firstLine="540"/>
        <w:jc w:val="both"/>
      </w:pPr>
      <w:bookmarkStart w:id="34" w:name="P298"/>
      <w:bookmarkEnd w:id="34"/>
      <w:r>
        <w:t>37) телевизионное вещание и радиовещание;</w:t>
      </w:r>
    </w:p>
    <w:p w:rsidR="006A2D35" w:rsidRDefault="008379A8">
      <w:pPr>
        <w:pStyle w:val="ConsPlusNormal0"/>
        <w:spacing w:before="240"/>
        <w:ind w:firstLine="540"/>
        <w:jc w:val="both"/>
      </w:pPr>
      <w:r>
        <w:t>38) утратил силу. - Ф</w:t>
      </w:r>
      <w:r>
        <w:t xml:space="preserve">едеральный </w:t>
      </w:r>
      <w:hyperlink r:id="rId246"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6A2D35" w:rsidRDefault="008379A8">
      <w:pPr>
        <w:pStyle w:val="ConsPlusNormal0"/>
        <w:spacing w:before="240"/>
        <w:ind w:firstLine="540"/>
        <w:jc w:val="both"/>
      </w:pPr>
      <w:bookmarkStart w:id="35" w:name="P300"/>
      <w:bookmarkEnd w:id="35"/>
      <w:r>
        <w:t xml:space="preserve">39) </w:t>
      </w:r>
      <w:hyperlink r:id="rId247"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деятельность</w:t>
        </w:r>
      </w:hyperlink>
      <w:r>
        <w:t xml:space="preserve"> в области использования источников ионизирующего излу</w:t>
      </w:r>
      <w:r>
        <w:t xml:space="preserve">чения </w:t>
      </w:r>
      <w:r>
        <w:lastRenderedPageBreak/>
        <w:t>(генерирующих) (за исключением случая, если эти источники используются в медицинской деятельности);</w:t>
      </w:r>
    </w:p>
    <w:p w:rsidR="006A2D35" w:rsidRDefault="008379A8">
      <w:pPr>
        <w:pStyle w:val="ConsPlusNormal0"/>
        <w:spacing w:before="240"/>
        <w:ind w:firstLine="540"/>
        <w:jc w:val="both"/>
      </w:pPr>
      <w:bookmarkStart w:id="36" w:name="P301"/>
      <w:bookmarkEnd w:id="36"/>
      <w:r>
        <w:t xml:space="preserve">40) образовательная деятельность (за исключением указанной </w:t>
      </w:r>
      <w:hyperlink r:id="rId248"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частными образовательными организациями на территории инновационного центра "С</w:t>
      </w:r>
      <w:r>
        <w:t>колково");</w:t>
      </w:r>
    </w:p>
    <w:p w:rsidR="006A2D35" w:rsidRDefault="008379A8">
      <w:pPr>
        <w:pStyle w:val="ConsPlusNormal0"/>
        <w:jc w:val="both"/>
      </w:pPr>
      <w:r>
        <w:t xml:space="preserve">(в ред. Федеральных законов от 02.07.2013 </w:t>
      </w:r>
      <w:hyperlink r:id="rId24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250"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w:t>
      </w:r>
    </w:p>
    <w:p w:rsidR="006A2D35" w:rsidRDefault="008379A8">
      <w:pPr>
        <w:pStyle w:val="ConsPlusNormal0"/>
        <w:spacing w:before="240"/>
        <w:ind w:firstLine="540"/>
        <w:jc w:val="both"/>
      </w:pPr>
      <w:r>
        <w:t xml:space="preserve">41) утратил силу. - Федеральный </w:t>
      </w:r>
      <w:hyperlink r:id="rId25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w:t>
        </w:r>
      </w:hyperlink>
      <w:r>
        <w:t xml:space="preserve"> от 13.07.2015 N 216-ФЗ;</w:t>
      </w:r>
    </w:p>
    <w:p w:rsidR="006A2D35" w:rsidRDefault="008379A8">
      <w:pPr>
        <w:pStyle w:val="ConsPlusNormal0"/>
        <w:spacing w:before="240"/>
        <w:ind w:firstLine="540"/>
        <w:jc w:val="both"/>
      </w:pPr>
      <w:bookmarkStart w:id="37" w:name="P304"/>
      <w:bookmarkEnd w:id="37"/>
      <w:r>
        <w:t xml:space="preserve">42) геодезическая и картографическая </w:t>
      </w:r>
      <w:hyperlink r:id="rId252"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w:t>
      </w:r>
      <w:r>
        <w:t>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w:t>
      </w:r>
      <w:r>
        <w:t>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w:t>
      </w:r>
      <w:r>
        <w:t>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w:t>
      </w:r>
      <w:r>
        <w:t>ритории;</w:t>
      </w:r>
    </w:p>
    <w:p w:rsidR="006A2D35" w:rsidRDefault="008379A8">
      <w:pPr>
        <w:pStyle w:val="ConsPlusNormal0"/>
        <w:jc w:val="both"/>
      </w:pPr>
      <w:r>
        <w:t xml:space="preserve">(в ред. Федеральных законов от 30.12.2015 </w:t>
      </w:r>
      <w:hyperlink r:id="rId253"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t xml:space="preserve">, от 11.06.2021 </w:t>
      </w:r>
      <w:hyperlink r:id="rId2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bookmarkStart w:id="38" w:name="P306"/>
      <w:bookmarkEnd w:id="38"/>
      <w:r>
        <w:t xml:space="preserve">43) </w:t>
      </w:r>
      <w:hyperlink r:id="rId255"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производство</w:t>
        </w:r>
      </w:hyperlink>
      <w:r>
        <w:t xml:space="preserve"> маркшейдерских работ;</w:t>
      </w:r>
    </w:p>
    <w:p w:rsidR="006A2D35" w:rsidRDefault="008379A8">
      <w:pPr>
        <w:pStyle w:val="ConsPlusNormal0"/>
        <w:spacing w:before="240"/>
        <w:ind w:firstLine="540"/>
        <w:jc w:val="both"/>
      </w:pPr>
      <w:bookmarkStart w:id="39" w:name="P307"/>
      <w:bookmarkEnd w:id="39"/>
      <w:r>
        <w:t xml:space="preserve">44) </w:t>
      </w:r>
      <w:hyperlink r:id="rId256"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
        <w:r>
          <w:rPr>
            <w:color w:val="0000FF"/>
          </w:rPr>
          <w:t>работы</w:t>
        </w:r>
      </w:hyperlink>
      <w:r>
        <w:t xml:space="preserve"> по активным воздействиям на гидрометеорологические процессы;</w:t>
      </w:r>
    </w:p>
    <w:p w:rsidR="006A2D35" w:rsidRDefault="008379A8">
      <w:pPr>
        <w:pStyle w:val="ConsPlusNormal0"/>
        <w:jc w:val="both"/>
      </w:pPr>
      <w:r>
        <w:t xml:space="preserve">(п. 44 в ред. Федерального </w:t>
      </w:r>
      <w:hyperlink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40" w:name="P309"/>
      <w:bookmarkEnd w:id="40"/>
      <w:r>
        <w:t xml:space="preserve">45) </w:t>
      </w:r>
      <w:hyperlink r:id="rId258"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деятельность</w:t>
        </w:r>
      </w:hyperlink>
      <w:r>
        <w:t xml:space="preserve"> в области гидрометеорологии и сме</w:t>
      </w:r>
      <w:r>
        <w:t>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6A2D35" w:rsidRDefault="008379A8">
      <w:pPr>
        <w:pStyle w:val="ConsPlusNormal0"/>
        <w:jc w:val="both"/>
      </w:pPr>
      <w:r>
        <w:t xml:space="preserve">(в ред. Федерального </w:t>
      </w:r>
      <w:hyperlink r:id="rId2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41" w:name="P311"/>
      <w:bookmarkEnd w:id="41"/>
      <w:r>
        <w:t xml:space="preserve">46) медицинская </w:t>
      </w:r>
      <w:hyperlink r:id="rId260"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деятельность</w:t>
        </w:r>
      </w:hyperlink>
      <w:r>
        <w:t xml:space="preserve"> (за исключением указанной </w:t>
      </w:r>
      <w:hyperlink r:id="rId261"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6A2D35" w:rsidRDefault="008379A8">
      <w:pPr>
        <w:pStyle w:val="ConsPlusNormal0"/>
        <w:spacing w:before="240"/>
        <w:ind w:firstLine="540"/>
        <w:jc w:val="both"/>
      </w:pPr>
      <w:bookmarkStart w:id="42" w:name="P312"/>
      <w:bookmarkEnd w:id="42"/>
      <w:r>
        <w:t>47) фармацевтическая деят</w:t>
      </w:r>
      <w:r>
        <w:t>ельность;</w:t>
      </w:r>
    </w:p>
    <w:p w:rsidR="006A2D35" w:rsidRDefault="008379A8">
      <w:pPr>
        <w:pStyle w:val="ConsPlusNormal0"/>
        <w:spacing w:before="240"/>
        <w:ind w:firstLine="540"/>
        <w:jc w:val="both"/>
      </w:pPr>
      <w:bookmarkStart w:id="43" w:name="P313"/>
      <w:bookmarkEnd w:id="43"/>
      <w:r>
        <w:t xml:space="preserve">48) </w:t>
      </w:r>
      <w:hyperlink r:id="rId262"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w:t>
      </w:r>
      <w:r>
        <w:t>ии;</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 xml:space="preserve">Лицензирование деятельности, указанной в п. 49, </w:t>
            </w:r>
            <w:hyperlink w:anchor="P850"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bookmarkStart w:id="44" w:name="P316"/>
      <w:bookmarkEnd w:id="44"/>
      <w:r>
        <w:lastRenderedPageBreak/>
        <w:t xml:space="preserve">49) </w:t>
      </w:r>
      <w:hyperlink r:id="rId263"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деятельность</w:t>
        </w:r>
      </w:hyperlink>
      <w:r>
        <w:t xml:space="preserve"> по проведению экспертизы промышленной безопасности;</w:t>
      </w:r>
    </w:p>
    <w:p w:rsidR="006A2D35" w:rsidRDefault="008379A8">
      <w:pPr>
        <w:pStyle w:val="ConsPlusNormal0"/>
        <w:spacing w:before="240"/>
        <w:ind w:firstLine="540"/>
        <w:jc w:val="both"/>
      </w:pPr>
      <w:bookmarkStart w:id="45" w:name="P317"/>
      <w:bookmarkEnd w:id="45"/>
      <w:r>
        <w:t xml:space="preserve">50) </w:t>
      </w:r>
      <w:hyperlink r:id="rId264"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деятельность</w:t>
        </w:r>
      </w:hyperlink>
      <w:r>
        <w:t>, связанная с обращением взрывчатых материалов промышленного назначения;</w:t>
      </w:r>
    </w:p>
    <w:p w:rsidR="006A2D35" w:rsidRDefault="008379A8">
      <w:pPr>
        <w:pStyle w:val="ConsPlusNormal0"/>
        <w:jc w:val="both"/>
      </w:pPr>
      <w:r>
        <w:t xml:space="preserve">(п. 50 введен Федеральным </w:t>
      </w:r>
      <w:hyperlink r:id="rId26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6A2D35" w:rsidRDefault="008379A8">
      <w:pPr>
        <w:pStyle w:val="ConsPlusNormal0"/>
        <w:spacing w:before="240"/>
        <w:ind w:firstLine="540"/>
        <w:jc w:val="both"/>
      </w:pPr>
      <w:bookmarkStart w:id="46" w:name="P319"/>
      <w:bookmarkEnd w:id="46"/>
      <w:r>
        <w:t>51) предпринимательская деятельность по управлению многоквартирными домами;</w:t>
      </w:r>
    </w:p>
    <w:p w:rsidR="006A2D35" w:rsidRDefault="008379A8">
      <w:pPr>
        <w:pStyle w:val="ConsPlusNormal0"/>
        <w:jc w:val="both"/>
      </w:pPr>
      <w:r>
        <w:t xml:space="preserve">(п. 51 введен Федеральным </w:t>
      </w:r>
      <w:hyperlink r:id="rId266"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6A2D35" w:rsidRDefault="008379A8">
      <w:pPr>
        <w:pStyle w:val="ConsPlusNormal0"/>
        <w:spacing w:before="240"/>
        <w:ind w:firstLine="540"/>
        <w:jc w:val="both"/>
      </w:pPr>
      <w:bookmarkStart w:id="47" w:name="P321"/>
      <w:bookmarkEnd w:id="47"/>
      <w:r>
        <w:t xml:space="preserve">52) </w:t>
      </w:r>
      <w:hyperlink r:id="rId267" w:tooltip="Постановление Правительства РФ от 27.11.2025 N 1895 &quot;Об утверждении Положения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quot; {КонсультантПлюс}">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w:t>
      </w:r>
      <w:r>
        <w:t xml:space="preserve">нных в </w:t>
      </w:r>
      <w:hyperlink r:id="rId26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пункте 43 части 2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w:t>
      </w:r>
      <w:r>
        <w:t>нии государственного контроля (надзора) и муниципального контроля");</w:t>
      </w:r>
    </w:p>
    <w:p w:rsidR="006A2D35" w:rsidRDefault="008379A8">
      <w:pPr>
        <w:pStyle w:val="ConsPlusNormal0"/>
        <w:jc w:val="both"/>
      </w:pPr>
      <w:r>
        <w:t xml:space="preserve">(п. 52 введен Федеральным </w:t>
      </w:r>
      <w:hyperlink r:id="rId269"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законом</w:t>
        </w:r>
      </w:hyperlink>
      <w:r>
        <w:t xml:space="preserve"> от 27.10.2015 N 292-ФЗ; в ред. Федерального </w:t>
      </w:r>
      <w:hyperlink r:id="rId270"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закона</w:t>
        </w:r>
      </w:hyperlink>
      <w:r>
        <w:t xml:space="preserve"> от 31</w:t>
      </w:r>
      <w:r>
        <w:t>.07.2025 N 346-ФЗ)</w:t>
      </w:r>
    </w:p>
    <w:p w:rsidR="006A2D35" w:rsidRDefault="008379A8">
      <w:pPr>
        <w:pStyle w:val="ConsPlusNormal0"/>
        <w:spacing w:before="240"/>
        <w:ind w:firstLine="540"/>
        <w:jc w:val="both"/>
      </w:pPr>
      <w:r>
        <w:t xml:space="preserve">53) </w:t>
      </w:r>
      <w:hyperlink r:id="rId271"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Pr>
            <w:color w:val="0000FF"/>
          </w:rPr>
          <w:t>деятельность</w:t>
        </w:r>
      </w:hyperlink>
      <w:r>
        <w:t xml:space="preserve"> по производству биомедицинских клеточных продуктов;</w:t>
      </w:r>
    </w:p>
    <w:p w:rsidR="006A2D35" w:rsidRDefault="008379A8">
      <w:pPr>
        <w:pStyle w:val="ConsPlusNormal0"/>
        <w:jc w:val="both"/>
      </w:pPr>
      <w:r>
        <w:t xml:space="preserve">(п. 53 введен Федеральным </w:t>
      </w:r>
      <w:hyperlink r:id="rId27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законом</w:t>
        </w:r>
      </w:hyperlink>
      <w:r>
        <w:t xml:space="preserve"> от 03.08.</w:t>
      </w:r>
      <w:r>
        <w:t>2018 N 323-ФЗ)</w:t>
      </w:r>
    </w:p>
    <w:p w:rsidR="006A2D35" w:rsidRDefault="008379A8">
      <w:pPr>
        <w:pStyle w:val="ConsPlusNormal0"/>
        <w:spacing w:before="240"/>
        <w:ind w:firstLine="540"/>
        <w:jc w:val="both"/>
      </w:pPr>
      <w:bookmarkStart w:id="48" w:name="P325"/>
      <w:bookmarkEnd w:id="48"/>
      <w:r>
        <w:t xml:space="preserve">54) </w:t>
      </w:r>
      <w:hyperlink r:id="rId273"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
        <w:r>
          <w:rPr>
            <w:color w:val="0000FF"/>
          </w:rPr>
          <w:t>деятельность</w:t>
        </w:r>
      </w:hyperlink>
      <w:r>
        <w:t xml:space="preserve"> по содержанию и использованию животных в зоопарках, зоосадах, цирках, зоотеатрах, дельфинариях, </w:t>
      </w:r>
      <w:r>
        <w:t>океанариумах;</w:t>
      </w:r>
    </w:p>
    <w:p w:rsidR="006A2D35" w:rsidRDefault="008379A8">
      <w:pPr>
        <w:pStyle w:val="ConsPlusNormal0"/>
        <w:jc w:val="both"/>
      </w:pPr>
      <w:r>
        <w:t xml:space="preserve">(п. 54 введен Федеральным </w:t>
      </w:r>
      <w:hyperlink r:id="rId27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законом</w:t>
        </w:r>
      </w:hyperlink>
      <w:r>
        <w:t xml:space="preserve"> от 27.12.2018 N 498-ФЗ)</w:t>
      </w:r>
    </w:p>
    <w:p w:rsidR="006A2D35" w:rsidRDefault="008379A8">
      <w:pPr>
        <w:pStyle w:val="ConsPlusNormal0"/>
        <w:spacing w:before="240"/>
        <w:ind w:firstLine="540"/>
        <w:jc w:val="both"/>
      </w:pPr>
      <w:bookmarkStart w:id="49" w:name="P327"/>
      <w:bookmarkEnd w:id="49"/>
      <w:r>
        <w:t xml:space="preserve">55) космическая </w:t>
      </w:r>
      <w:hyperlink r:id="rId275" w:tooltip="Постановление Правительства РФ от 14.02.2022 N 168 (ред. от 30.09.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деятельность</w:t>
        </w:r>
      </w:hyperlink>
      <w:r>
        <w:t>;</w:t>
      </w:r>
    </w:p>
    <w:p w:rsidR="006A2D35" w:rsidRDefault="008379A8">
      <w:pPr>
        <w:pStyle w:val="ConsPlusNormal0"/>
        <w:jc w:val="both"/>
      </w:pPr>
      <w:r>
        <w:t xml:space="preserve">(п. 55 введен Федеральным </w:t>
      </w:r>
      <w:hyperlink r:id="rId276"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6A2D35" w:rsidRDefault="008379A8">
      <w:pPr>
        <w:pStyle w:val="ConsPlusNormal0"/>
        <w:spacing w:before="240"/>
        <w:ind w:firstLine="540"/>
        <w:jc w:val="both"/>
      </w:pPr>
      <w:bookmarkStart w:id="50" w:name="P329"/>
      <w:bookmarkEnd w:id="50"/>
      <w:r>
        <w:t xml:space="preserve">56) </w:t>
      </w:r>
      <w:hyperlink r:id="rId277"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w:t>
      </w:r>
      <w:r>
        <w:t>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w:t>
      </w:r>
      <w:r>
        <w:t>нных и возвращенных производителю);</w:t>
      </w:r>
    </w:p>
    <w:p w:rsidR="006A2D35" w:rsidRDefault="008379A8">
      <w:pPr>
        <w:pStyle w:val="ConsPlusNormal0"/>
        <w:jc w:val="both"/>
      </w:pPr>
      <w:r>
        <w:t xml:space="preserve">(п. 56 введен Федеральным </w:t>
      </w:r>
      <w:hyperlink r:id="rId278"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законом</w:t>
        </w:r>
      </w:hyperlink>
      <w:r>
        <w:t xml:space="preserve"> от 02.08.2019 N 282-ФЗ)</w:t>
      </w:r>
    </w:p>
    <w:p w:rsidR="006A2D35" w:rsidRDefault="008379A8">
      <w:pPr>
        <w:pStyle w:val="ConsPlusNormal0"/>
        <w:spacing w:before="240"/>
        <w:ind w:firstLine="540"/>
        <w:jc w:val="both"/>
      </w:pPr>
      <w:bookmarkStart w:id="51" w:name="P331"/>
      <w:bookmarkEnd w:id="51"/>
      <w:r>
        <w:t xml:space="preserve">57) </w:t>
      </w:r>
      <w:hyperlink r:id="rId279"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w:t>
      </w:r>
      <w:r>
        <w:t>нных металлов и продукции (изделий), содержащей драгоценные металлы;</w:t>
      </w:r>
    </w:p>
    <w:p w:rsidR="006A2D35" w:rsidRDefault="008379A8">
      <w:pPr>
        <w:pStyle w:val="ConsPlusNormal0"/>
        <w:jc w:val="both"/>
      </w:pPr>
      <w:r>
        <w:t xml:space="preserve">(п. 57 в ред. Федерального </w:t>
      </w:r>
      <w:hyperlink r:id="rId280"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29.12.2022 N 607-ФЗ)</w:t>
      </w:r>
    </w:p>
    <w:p w:rsidR="006A2D35" w:rsidRDefault="008379A8">
      <w:pPr>
        <w:pStyle w:val="ConsPlusNormal0"/>
        <w:spacing w:before="240"/>
        <w:ind w:firstLine="540"/>
        <w:jc w:val="both"/>
      </w:pPr>
      <w:bookmarkStart w:id="52" w:name="P333"/>
      <w:bookmarkEnd w:id="52"/>
      <w:r>
        <w:t xml:space="preserve">58) сервисное </w:t>
      </w:r>
      <w:hyperlink r:id="rId281"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обслуживание</w:t>
        </w:r>
      </w:hyperlink>
      <w:r>
        <w:t xml:space="preserve"> вооружения и военной техники;</w:t>
      </w:r>
    </w:p>
    <w:p w:rsidR="006A2D35" w:rsidRDefault="008379A8">
      <w:pPr>
        <w:pStyle w:val="ConsPlusNormal0"/>
        <w:jc w:val="both"/>
      </w:pPr>
      <w:r>
        <w:t xml:space="preserve">(п. 58 введен Федеральным </w:t>
      </w:r>
      <w:hyperlink r:id="rId282"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26.05.2021 N 156-ФЗ)</w:t>
      </w:r>
    </w:p>
    <w:p w:rsidR="006A2D35" w:rsidRDefault="008379A8">
      <w:pPr>
        <w:pStyle w:val="ConsPlusNormal0"/>
        <w:spacing w:before="240"/>
        <w:ind w:firstLine="540"/>
        <w:jc w:val="both"/>
      </w:pPr>
      <w:bookmarkStart w:id="53" w:name="P335"/>
      <w:bookmarkEnd w:id="53"/>
      <w:r>
        <w:t xml:space="preserve">59) </w:t>
      </w:r>
      <w:hyperlink r:id="rId283"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деятельность</w:t>
        </w:r>
      </w:hyperlink>
      <w: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6A2D35" w:rsidRDefault="008379A8">
      <w:pPr>
        <w:pStyle w:val="ConsPlusNormal0"/>
        <w:jc w:val="both"/>
      </w:pPr>
      <w:r>
        <w:t xml:space="preserve">(п. 59 введен Федеральным </w:t>
      </w:r>
      <w:hyperlink r:id="rId284"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29.05.2023 N 194-ФЗ)</w:t>
      </w:r>
    </w:p>
    <w:p w:rsidR="006A2D35" w:rsidRDefault="008379A8">
      <w:pPr>
        <w:pStyle w:val="ConsPlusNormal0"/>
        <w:spacing w:before="240"/>
        <w:ind w:firstLine="540"/>
        <w:jc w:val="both"/>
      </w:pPr>
      <w:r>
        <w:t>2. Положениями о лицензировании конкретных видов деятельности устанавливаются исчерпывающие перечни выполняемых работ, оказываемых услуг, состав</w:t>
      </w:r>
      <w:r>
        <w:t xml:space="preserve">ляющих лицензируемый </w:t>
      </w:r>
      <w:r>
        <w:lastRenderedPageBreak/>
        <w:t>вид деятельности, в случае, если указанные перечни не установлены федеральными законами.</w:t>
      </w:r>
    </w:p>
    <w:p w:rsidR="006A2D35" w:rsidRDefault="008379A8">
      <w:pPr>
        <w:pStyle w:val="ConsPlusNormal0"/>
        <w:jc w:val="both"/>
      </w:pPr>
      <w:r>
        <w:t xml:space="preserve">(в ред. Федерального </w:t>
      </w:r>
      <w:hyperlink r:id="rId2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6A2D35" w:rsidRDefault="008379A8">
      <w:pPr>
        <w:pStyle w:val="ConsPlusNormal0"/>
        <w:spacing w:before="240"/>
        <w:ind w:firstLine="540"/>
        <w:jc w:val="both"/>
      </w:pPr>
      <w:r>
        <w:t xml:space="preserve">2.1. Утратил силу с 1 марта 2022 года. - Федеральный </w:t>
      </w:r>
      <w:hyperlink r:id="rId28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t xml:space="preserve">3. Введение </w:t>
      </w:r>
      <w:r>
        <w:t>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6A2D35" w:rsidRDefault="008379A8">
      <w:pPr>
        <w:pStyle w:val="ConsPlusNormal0"/>
        <w:spacing w:before="240"/>
        <w:ind w:firstLine="540"/>
        <w:jc w:val="both"/>
      </w:pPr>
      <w:bookmarkStart w:id="54" w:name="P341"/>
      <w:bookmarkEnd w:id="54"/>
      <w:r>
        <w:t>4. Возможность осуществления лицензируемых видов деятельности иностр</w:t>
      </w:r>
      <w:r>
        <w:t>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6A2D35" w:rsidRDefault="008379A8">
      <w:pPr>
        <w:pStyle w:val="ConsPlusNormal0"/>
        <w:jc w:val="both"/>
      </w:pPr>
      <w:r>
        <w:t xml:space="preserve">(часть 4 введена Федеральным </w:t>
      </w:r>
      <w:hyperlink r:id="rId2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bookmarkStart w:id="55" w:name="P344"/>
      <w:bookmarkEnd w:id="55"/>
      <w: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w:t>
      </w:r>
      <w:r>
        <w:t>ункциональным центром предоставления государственных и муниципальных услуг</w:t>
      </w:r>
    </w:p>
    <w:p w:rsidR="006A2D35" w:rsidRDefault="008379A8">
      <w:pPr>
        <w:pStyle w:val="ConsPlusNormal0"/>
        <w:jc w:val="both"/>
      </w:pPr>
      <w:r>
        <w:t xml:space="preserve">(в ред. Федерального </w:t>
      </w:r>
      <w:hyperlink r:id="rId28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6A2D35">
      <w:pPr>
        <w:pStyle w:val="ConsPlusNormal0"/>
      </w:pPr>
    </w:p>
    <w:p w:rsidR="006A2D35" w:rsidRDefault="008379A8">
      <w:pPr>
        <w:pStyle w:val="ConsPlusNormal0"/>
        <w:ind w:firstLine="540"/>
        <w:jc w:val="both"/>
      </w:pPr>
      <w:bookmarkStart w:id="56" w:name="P347"/>
      <w:bookmarkEnd w:id="56"/>
      <w:r>
        <w:t>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w:t>
      </w:r>
      <w:r>
        <w:t>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w:t>
      </w:r>
      <w:r>
        <w:t>ца или иным имеющим право действовать от имени этого юридического лица лицом либо индивидуальным предпринимателем и в котором указываются:</w:t>
      </w:r>
    </w:p>
    <w:p w:rsidR="006A2D35" w:rsidRDefault="008379A8">
      <w:pPr>
        <w:pStyle w:val="ConsPlusNormal0"/>
        <w:jc w:val="both"/>
      </w:pPr>
      <w:r>
        <w:t xml:space="preserve">(в ред. Федерального </w:t>
      </w:r>
      <w:hyperlink r:id="rId28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8379A8">
      <w:pPr>
        <w:pStyle w:val="ConsPlusNormal0"/>
        <w:spacing w:before="240"/>
        <w:ind w:firstLine="540"/>
        <w:jc w:val="both"/>
      </w:pPr>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w:t>
      </w:r>
      <w:r>
        <w:t>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w:t>
      </w:r>
      <w:r>
        <w:t>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w:t>
      </w:r>
      <w:r>
        <w:t>ц, с указанием номера телефона и адреса электронной почты юридического лица;</w:t>
      </w:r>
    </w:p>
    <w:p w:rsidR="006A2D35" w:rsidRDefault="008379A8">
      <w:pPr>
        <w:pStyle w:val="ConsPlusNormal0"/>
        <w:jc w:val="both"/>
      </w:pPr>
      <w:r>
        <w:t xml:space="preserve">(в ред. Федеральных законов от 30.10.2018 </w:t>
      </w:r>
      <w:hyperlink r:id="rId290"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w:t>
      </w:r>
      <w:r>
        <w:t xml:space="preserve"> от 27.12.2019 </w:t>
      </w:r>
      <w:hyperlink r:id="rId291"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9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2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r>
        <w:t xml:space="preserve">1.1) в случае, если в соответствии с </w:t>
      </w:r>
      <w:hyperlink w:anchor="P341"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соискателем лицензии выступает иностранное юридическое лицо, - полное и</w:t>
      </w:r>
      <w:r>
        <w:t xml:space="preserve">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94" w:tooltip="Федеральный закон от 09.07.1999 N 160-ФЗ (ред. от 04.08.2026) &quot;Об иностранных инвестициях в Российской Федерации&quot; {КонсультантПлюс}">
        <w:r>
          <w:rPr>
            <w:color w:val="0000FF"/>
          </w:rPr>
          <w:t>законом</w:t>
        </w:r>
      </w:hyperlink>
      <w:r>
        <w:t xml:space="preserve"> от 9 июля 1999 года N 160</w:t>
      </w:r>
      <w:r>
        <w:t xml:space="preserve">-ФЗ "Об </w:t>
      </w:r>
      <w:r>
        <w:lastRenderedPageBreak/>
        <w:t>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w:t>
      </w:r>
      <w:r>
        <w:t>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w:t>
      </w:r>
      <w:r>
        <w:t>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w:t>
      </w:r>
      <w:r>
        <w:t>товому адресу либо вместо него при его отсутствии, а также номер телефона и адрес электронной почты филиала иностранного юридического лица;</w:t>
      </w:r>
    </w:p>
    <w:p w:rsidR="006A2D35" w:rsidRDefault="008379A8">
      <w:pPr>
        <w:pStyle w:val="ConsPlusNormal0"/>
        <w:jc w:val="both"/>
      </w:pPr>
      <w:r>
        <w:t xml:space="preserve">(п. 1.1 введен Федеральным </w:t>
      </w:r>
      <w:hyperlink r:id="rId2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w:t>
      </w:r>
      <w:r>
        <w:t>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w:t>
      </w:r>
      <w:r>
        <w:t xml:space="preserve">е </w:t>
      </w:r>
      <w:hyperlink r:id="rId296"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документа</w:t>
        </w:r>
      </w:hyperlink>
      <w:r>
        <w:t>, удостоверя</w:t>
      </w:r>
      <w:r>
        <w:t>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w:t>
      </w:r>
      <w:r>
        <w:t>идуальных предпринимателей, с указанием номера телефона и адреса электронной почты индивидуального предпринимателя;</w:t>
      </w:r>
    </w:p>
    <w:p w:rsidR="006A2D35" w:rsidRDefault="008379A8">
      <w:pPr>
        <w:pStyle w:val="ConsPlusNormal0"/>
        <w:jc w:val="both"/>
      </w:pPr>
      <w:r>
        <w:t xml:space="preserve">(в ред. Федеральных законов от 30.10.2018 </w:t>
      </w:r>
      <w:hyperlink r:id="rId297"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98"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9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r>
        <w:t>3) идентификационный номер налогоплательщика, данные документа о постановке соискателя лицензии на учет в налоговом органе;</w:t>
      </w:r>
    </w:p>
    <w:p w:rsidR="006A2D35" w:rsidRDefault="008379A8">
      <w:pPr>
        <w:pStyle w:val="ConsPlusNormal0"/>
        <w:spacing w:before="240"/>
        <w:ind w:firstLine="540"/>
        <w:jc w:val="both"/>
      </w:pPr>
      <w:r>
        <w:t xml:space="preserve">4) </w:t>
      </w:r>
      <w:r>
        <w:t xml:space="preserve">лицензируемый вид деятельности в соответствии с </w:t>
      </w:r>
      <w:hyperlink w:anchor="P235" w:tooltip="1. В соответствии с настоящим Федеральным законом лицензированию подлежат следующие виды деятельности:">
        <w:r>
          <w:rPr>
            <w:color w:val="0000FF"/>
          </w:rPr>
          <w:t>частью 1 статьи 12</w:t>
        </w:r>
      </w:hyperlink>
      <w:r>
        <w:t xml:space="preserve"> настоящего Федерального закона, который соискатель лиц</w:t>
      </w:r>
      <w:r>
        <w:t>ензии намерен осуществлять, с указанием выполняемых работ, оказываемых услуг, составляющих лицензируемый вид деятельности;</w:t>
      </w:r>
    </w:p>
    <w:p w:rsidR="006A2D35" w:rsidRDefault="008379A8">
      <w:pPr>
        <w:pStyle w:val="ConsPlusNormal0"/>
        <w:spacing w:before="240"/>
        <w:ind w:firstLine="540"/>
        <w:jc w:val="both"/>
      </w:pPr>
      <w:r>
        <w:t xml:space="preserve">5) утратил силу с 1 января 2021 года. - Федеральный </w:t>
      </w:r>
      <w:hyperlink r:id="rId30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6A2D35" w:rsidRDefault="008379A8">
      <w:pPr>
        <w:pStyle w:val="ConsPlusNormal0"/>
        <w:spacing w:before="240"/>
        <w:ind w:firstLine="540"/>
        <w:jc w:val="both"/>
      </w:pPr>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w:t>
      </w:r>
      <w:r>
        <w:t xml:space="preserve">требованиям, - в отношении документов, на которые распространяется требование </w:t>
      </w:r>
      <w:hyperlink r:id="rId30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6A2D35" w:rsidRDefault="008379A8">
      <w:pPr>
        <w:pStyle w:val="ConsPlusNormal0"/>
        <w:jc w:val="both"/>
      </w:pPr>
      <w:r>
        <w:t>(п. 6 введен Федер</w:t>
      </w:r>
      <w:r>
        <w:t xml:space="preserve">альным </w:t>
      </w:r>
      <w:hyperlink r:id="rId30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6A2D35" w:rsidRDefault="008379A8">
      <w:pPr>
        <w:pStyle w:val="ConsPlusNormal0"/>
        <w:spacing w:before="240"/>
        <w:ind w:firstLine="540"/>
        <w:jc w:val="both"/>
      </w:pPr>
      <w:bookmarkStart w:id="57" w:name="P360"/>
      <w:bookmarkEnd w:id="57"/>
      <w:r>
        <w:t>2. В заявлении о предоставлении лицензии соискатель лицензии может указать просьбу о нап</w:t>
      </w:r>
      <w:r>
        <w:t>равлении ему в электронной форме информации по вопросам лицензирования.</w:t>
      </w:r>
    </w:p>
    <w:p w:rsidR="006A2D35" w:rsidRDefault="008379A8">
      <w:pPr>
        <w:pStyle w:val="ConsPlusNormal0"/>
        <w:spacing w:before="240"/>
        <w:ind w:firstLine="540"/>
        <w:jc w:val="both"/>
      </w:pPr>
      <w:bookmarkStart w:id="58" w:name="P361"/>
      <w:bookmarkEnd w:id="58"/>
      <w:r>
        <w:t xml:space="preserve">3. К заявлению о предоставлении лицензии прилагаются в случае, если это предусмотрено </w:t>
      </w:r>
      <w:r>
        <w:lastRenderedPageBreak/>
        <w:t>положением о лицензировании конкретного вида деятельности:</w:t>
      </w:r>
    </w:p>
    <w:p w:rsidR="006A2D35" w:rsidRDefault="008379A8">
      <w:pPr>
        <w:pStyle w:val="ConsPlusNormal0"/>
        <w:jc w:val="both"/>
      </w:pPr>
      <w:r>
        <w:t xml:space="preserve">(в ред. Федерального </w:t>
      </w:r>
      <w:hyperlink r:id="rId3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1) утратил силу. - Федеральный </w:t>
      </w:r>
      <w:hyperlink r:id="rId3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6A2D35" w:rsidRDefault="008379A8">
      <w:pPr>
        <w:pStyle w:val="ConsPlusNormal0"/>
        <w:spacing w:before="240"/>
        <w:ind w:firstLine="540"/>
        <w:jc w:val="both"/>
      </w:pPr>
      <w: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w:t>
      </w:r>
      <w:r>
        <w:t xml:space="preserve">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30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w:t>
      </w:r>
      <w:r>
        <w:t>го закона от 27 июля 2010 года N 210-ФЗ "Об организации предоставления государственных и муниципальных услуг";</w:t>
      </w:r>
    </w:p>
    <w:p w:rsidR="006A2D35" w:rsidRDefault="008379A8">
      <w:pPr>
        <w:pStyle w:val="ConsPlusNormal0"/>
        <w:jc w:val="both"/>
      </w:pPr>
      <w:r>
        <w:t xml:space="preserve">(в ред. Федерального </w:t>
      </w:r>
      <w:hyperlink r:id="rId30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6A2D35" w:rsidRDefault="008379A8">
      <w:pPr>
        <w:pStyle w:val="ConsPlusNormal0"/>
        <w:spacing w:before="240"/>
        <w:ind w:firstLine="540"/>
        <w:jc w:val="both"/>
      </w:pPr>
      <w:r>
        <w:t xml:space="preserve">3) утратил силу. - Федеральный </w:t>
      </w:r>
      <w:hyperlink r:id="rId3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w:t>
        </w:r>
      </w:hyperlink>
      <w:r>
        <w:t xml:space="preserve"> от 28.07.2012 N 133-ФЗ;</w:t>
      </w:r>
    </w:p>
    <w:p w:rsidR="006A2D35" w:rsidRDefault="008379A8">
      <w:pPr>
        <w:pStyle w:val="ConsPlusNormal0"/>
        <w:spacing w:before="240"/>
        <w:ind w:firstLine="540"/>
        <w:jc w:val="both"/>
      </w:pPr>
      <w:r>
        <w:t>4) опись прилагаемых документо</w:t>
      </w:r>
      <w:r>
        <w:t>в.</w:t>
      </w:r>
    </w:p>
    <w:p w:rsidR="006A2D35" w:rsidRDefault="008379A8">
      <w:pPr>
        <w:pStyle w:val="ConsPlusNormal0"/>
        <w:spacing w:before="24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представлять документы, не предусмотренные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частью 3</w:t>
        </w:r>
      </w:hyperlink>
      <w:r>
        <w:t xml:space="preserve"> настоящей статьи.</w:t>
      </w:r>
    </w:p>
    <w:p w:rsidR="006A2D35" w:rsidRDefault="008379A8">
      <w:pPr>
        <w:pStyle w:val="ConsPlusNormal0"/>
        <w:spacing w:before="240"/>
        <w:ind w:firstLine="540"/>
        <w:jc w:val="both"/>
      </w:pPr>
      <w:bookmarkStart w:id="59" w:name="P369"/>
      <w:bookmarkEnd w:id="59"/>
      <w:r>
        <w:t xml:space="preserve">5. Заявление о предоставлении лицензии и прилагаемые </w:t>
      </w:r>
      <w:r>
        <w:t>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w:t>
      </w:r>
      <w:r>
        <w:t xml:space="preserve">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w:t>
      </w:r>
      <w:r>
        <w:t xml:space="preserve">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t>-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w:t>
      </w:r>
      <w:r>
        <w:t>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w:t>
      </w:r>
      <w:r>
        <w:t>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w:t>
      </w:r>
      <w:r>
        <w:t xml:space="preserve">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309"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63-ФЗ "Об электронной подписи". При </w:t>
      </w:r>
      <w:r>
        <w:t>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w:t>
      </w:r>
      <w:r>
        <w:t xml:space="preserve">дписано усиленной квалифицированной </w:t>
      </w:r>
      <w:r>
        <w:lastRenderedPageBreak/>
        <w:t>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w:t>
      </w:r>
      <w:r>
        <w:t xml:space="preserve">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10"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w:t>
      </w:r>
      <w:r>
        <w:t>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w:t>
      </w:r>
      <w:r>
        <w:t>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rsidR="006A2D35" w:rsidRDefault="008379A8">
      <w:pPr>
        <w:pStyle w:val="ConsPlusNormal0"/>
        <w:jc w:val="both"/>
      </w:pPr>
      <w:r>
        <w:t xml:space="preserve">(часть 5 в ред. Федерального </w:t>
      </w:r>
      <w:hyperlink r:id="rId31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w:t>
      </w:r>
      <w:r>
        <w:t>ФЗ)</w:t>
      </w:r>
    </w:p>
    <w:p w:rsidR="006A2D35" w:rsidRDefault="008379A8">
      <w:pPr>
        <w:pStyle w:val="ConsPlusNormal0"/>
        <w:spacing w:before="240"/>
        <w:ind w:firstLine="540"/>
        <w:jc w:val="both"/>
      </w:pPr>
      <w:bookmarkStart w:id="60" w:name="P371"/>
      <w:bookmarkEnd w:id="60"/>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w:t>
      </w:r>
      <w:r>
        <w:t>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w:t>
      </w:r>
      <w:r>
        <w:t>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w:t>
      </w:r>
      <w:r>
        <w:t>дачи заявления о предоставлении лицензии исключительно посредством использования единого портала государственных и муниципальных услуг.</w:t>
      </w:r>
    </w:p>
    <w:p w:rsidR="006A2D35" w:rsidRDefault="008379A8">
      <w:pPr>
        <w:pStyle w:val="ConsPlusNormal0"/>
        <w:jc w:val="both"/>
      </w:pPr>
      <w:r>
        <w:t xml:space="preserve">(часть 5.1 введена Федеральным </w:t>
      </w:r>
      <w:hyperlink r:id="rId3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13"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1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1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6A2D35" w:rsidRDefault="008379A8">
      <w:pPr>
        <w:pStyle w:val="ConsPlusNormal0"/>
        <w:jc w:val="both"/>
      </w:pPr>
      <w:r>
        <w:t>(часть 5.2 в</w:t>
      </w:r>
      <w:r>
        <w:t xml:space="preserve">ведена Федеральным </w:t>
      </w:r>
      <w:hyperlink r:id="rId3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61" w:name="P375"/>
      <w:bookmarkEnd w:id="61"/>
      <w:r>
        <w:t>6. Положениями о лицензировании конкретных видов деятельности может быть пред</w:t>
      </w:r>
      <w:r>
        <w:t>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w:t>
      </w:r>
      <w:r>
        <w:t>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w:t>
      </w:r>
      <w:r>
        <w:t>и направить заказным почтовым отправлением с уведомлением о вручении.</w:t>
      </w:r>
    </w:p>
    <w:p w:rsidR="006A2D35" w:rsidRDefault="008379A8">
      <w:pPr>
        <w:pStyle w:val="ConsPlusNormal0"/>
        <w:jc w:val="both"/>
      </w:pPr>
      <w:r>
        <w:t xml:space="preserve">(в ред. Федеральных законов от 27.12.2019 </w:t>
      </w:r>
      <w:hyperlink r:id="rId31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от 11.</w:t>
      </w:r>
      <w:r>
        <w:t xml:space="preserve">06.2021 </w:t>
      </w:r>
      <w:hyperlink r:id="rId3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r>
        <w:t>7. Заявление о предоставлении лицензии и прилагаемые к нему документы принимаются по описи. Копия описи с отме</w:t>
      </w:r>
      <w:r>
        <w:t xml:space="preserve">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w:t>
      </w:r>
      <w:r>
        <w:lastRenderedPageBreak/>
        <w:t>способом, обеспечи</w:t>
      </w:r>
      <w:r>
        <w:t>вающим подтверждение получения соискателем лицензии такой копии и подтверждение доставки указанного документа.</w:t>
      </w:r>
    </w:p>
    <w:p w:rsidR="006A2D35" w:rsidRDefault="008379A8">
      <w:pPr>
        <w:pStyle w:val="ConsPlusNormal0"/>
        <w:jc w:val="both"/>
      </w:pPr>
      <w:r>
        <w:t xml:space="preserve">(часть 7 в ред. Федерального </w:t>
      </w:r>
      <w:hyperlink r:id="rId3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w:t>
      </w:r>
      <w:r>
        <w:t>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w:t>
      </w:r>
      <w:r>
        <w:t>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w:t>
      </w:r>
      <w:r>
        <w:t>емых к нему документов.</w:t>
      </w:r>
    </w:p>
    <w:p w:rsidR="006A2D35" w:rsidRDefault="008379A8">
      <w:pPr>
        <w:pStyle w:val="ConsPlusNormal0"/>
        <w:jc w:val="both"/>
      </w:pPr>
      <w:r>
        <w:t xml:space="preserve">(часть 7.1 введена Федеральным </w:t>
      </w:r>
      <w:hyperlink r:id="rId3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7.2.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w:t>
      </w:r>
      <w:r>
        <w:t xml:space="preserve"> уведомлением о вручении либо в соответствии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w:t>
        </w:r>
      </w:hyperlink>
      <w:r>
        <w:t xml:space="preserve"> настояще</w:t>
      </w:r>
      <w:r>
        <w:t>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w:t>
      </w:r>
      <w:r>
        <w:t>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w:t>
      </w:r>
      <w:r>
        <w:t>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w:t>
      </w:r>
      <w:r>
        <w:t>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6A2D35" w:rsidRDefault="008379A8">
      <w:pPr>
        <w:pStyle w:val="ConsPlusNormal0"/>
        <w:jc w:val="both"/>
      </w:pPr>
      <w:r>
        <w:t xml:space="preserve">(часть 7.2 введена Федеральным </w:t>
      </w:r>
      <w:hyperlink r:id="rId3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22"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2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bookmarkStart w:id="62" w:name="P383"/>
      <w:bookmarkEnd w:id="62"/>
      <w:r>
        <w:t>8. В случае, если заявление о предоставлении лицензии о</w:t>
      </w:r>
      <w:r>
        <w:t xml:space="preserve">формлено с нарушением требований, установленных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(или) документы, указанные в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части 3</w:t>
        </w:r>
      </w:hyperlink>
      <w:r>
        <w:t xml:space="preserve"> настоящей статьи, представлены не в полном объеме, в течение трех рабочих</w:t>
      </w:r>
      <w:r>
        <w:t xml:space="preserve">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w:t>
      </w:r>
      <w:r>
        <w:t>анения в тридцатидневный срок выявленных нарушений и (или) представления документов, которые отсутствуют.</w:t>
      </w:r>
    </w:p>
    <w:p w:rsidR="006A2D35" w:rsidRDefault="008379A8">
      <w:pPr>
        <w:pStyle w:val="ConsPlusNormal0"/>
        <w:jc w:val="both"/>
      </w:pPr>
      <w:r>
        <w:t xml:space="preserve">(часть 8 в ред. Федерального </w:t>
      </w:r>
      <w:hyperlink r:id="rId3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63" w:name="P385"/>
      <w:bookmarkEnd w:id="63"/>
      <w:r>
        <w:t xml:space="preserve">8.1.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w:t>
      </w:r>
      <w:r>
        <w:t xml:space="preserve">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w:t>
        </w:r>
      </w:hyperlink>
      <w:r>
        <w:t xml:space="preserve"> настоящей </w:t>
      </w:r>
      <w:r>
        <w:lastRenderedPageBreak/>
        <w:t>статьи по выбору соискателя лицензии в форме электронного доку</w:t>
      </w:r>
      <w:r>
        <w:t>мента, подписанного усиленной квалифицированной электронной подписью лицензирующего органа.</w:t>
      </w:r>
    </w:p>
    <w:p w:rsidR="006A2D35" w:rsidRDefault="008379A8">
      <w:pPr>
        <w:pStyle w:val="ConsPlusNormal0"/>
        <w:jc w:val="both"/>
      </w:pPr>
      <w:r>
        <w:t xml:space="preserve">(часть 8.1 введена Федеральным </w:t>
      </w:r>
      <w:hyperlink r:id="rId3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r>
          <w:rPr>
            <w:color w:val="0000FF"/>
          </w:rPr>
          <w:t>ом</w:t>
        </w:r>
      </w:hyperlink>
      <w:r>
        <w:t xml:space="preserve"> от 11.06.2021 N 170-ФЗ)</w:t>
      </w:r>
    </w:p>
    <w:p w:rsidR="006A2D35" w:rsidRDefault="008379A8">
      <w:pPr>
        <w:pStyle w:val="ConsPlusNormal0"/>
        <w:spacing w:before="24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w:t>
      </w:r>
      <w:r>
        <w:t>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w:t>
      </w:r>
      <w:r>
        <w:t>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w:t>
      </w:r>
      <w:r>
        <w:t>ть направлено на адрес его электронной почты.</w:t>
      </w:r>
    </w:p>
    <w:p w:rsidR="006A2D35" w:rsidRDefault="008379A8">
      <w:pPr>
        <w:pStyle w:val="ConsPlusNormal0"/>
        <w:jc w:val="both"/>
      </w:pPr>
      <w:r>
        <w:t xml:space="preserve">(часть 8.2 введена Федеральным </w:t>
      </w:r>
      <w:hyperlink r:id="rId3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8.3. В случае предс</w:t>
      </w:r>
      <w:r>
        <w:t>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w:t>
      </w:r>
      <w:r>
        <w:t>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6A2D35" w:rsidRDefault="008379A8">
      <w:pPr>
        <w:pStyle w:val="ConsPlusNormal0"/>
        <w:jc w:val="both"/>
      </w:pPr>
      <w:r>
        <w:t xml:space="preserve">(часть 8.3 </w:t>
      </w:r>
      <w:r>
        <w:t xml:space="preserve">введена Федеральным </w:t>
      </w:r>
      <w:hyperlink r:id="rId3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64" w:name="P391"/>
      <w:bookmarkEnd w:id="64"/>
      <w:r>
        <w:t>9. В течение трех рабочих дней со дня представления надлежащим образом оформ</w:t>
      </w:r>
      <w:r>
        <w:t xml:space="preserve">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и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w:t>
      </w:r>
      <w:r>
        <w:t xml:space="preserve">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hyperlink>
      <w:r>
        <w:t xml:space="preserve"> и (или)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w:t>
        </w:r>
      </w:hyperlink>
      <w:r>
        <w:t xml:space="preserve"> настоящей статьи о возврате этого заявления и прилагаемых к нему документов с мотивированным обосн</w:t>
      </w:r>
      <w:r>
        <w:t>ованием причин возврата.</w:t>
      </w:r>
    </w:p>
    <w:p w:rsidR="006A2D35" w:rsidRDefault="008379A8">
      <w:pPr>
        <w:pStyle w:val="ConsPlusNormal0"/>
        <w:jc w:val="both"/>
      </w:pPr>
      <w:r>
        <w:t xml:space="preserve">(в ред. Федерального </w:t>
      </w:r>
      <w:hyperlink r:id="rId3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65" w:name="P393"/>
      <w:bookmarkEnd w:id="65"/>
      <w:r>
        <w:t xml:space="preserve">10. В случаях, предусмотренных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и </w:t>
      </w:r>
      <w:hyperlink w:anchor="P391"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w:r>
          <w:rPr>
            <w:color w:val="0000FF"/>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w:t>
      </w:r>
      <w:r>
        <w:t xml:space="preserve">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anchor="P383"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части 8</w:t>
        </w:r>
      </w:hyperlink>
      <w:r>
        <w:t xml:space="preserve"> или </w:t>
      </w:r>
      <w:hyperlink w:anchor="P385"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w:t>
      </w:r>
      <w:r>
        <w:t>лицензии и прилагаемые к нему документы подлежат возврату соискателю лицензии не позднее трех рабочих дней со дня истечения указанного срока.</w:t>
      </w:r>
    </w:p>
    <w:p w:rsidR="006A2D35" w:rsidRDefault="008379A8">
      <w:pPr>
        <w:pStyle w:val="ConsPlusNormal0"/>
        <w:jc w:val="both"/>
      </w:pPr>
      <w:r>
        <w:t xml:space="preserve">(в ред. Федеральных законов от 27.12.2019 </w:t>
      </w:r>
      <w:hyperlink r:id="rId32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3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bookmarkStart w:id="66" w:name="P395"/>
      <w:bookmarkEnd w:id="66"/>
      <w:r>
        <w:t xml:space="preserve">11. Соискатель лицензии вправе отозвать заявление о предоставлении лицензии до принятия </w:t>
      </w:r>
      <w:r>
        <w:lastRenderedPageBreak/>
        <w:t>лицензирующим органом решения о предоставлении лицензии или об отказе в ее предоставлении.</w:t>
      </w:r>
    </w:p>
    <w:p w:rsidR="006A2D35" w:rsidRDefault="008379A8">
      <w:pPr>
        <w:pStyle w:val="ConsPlusNormal0"/>
        <w:jc w:val="both"/>
      </w:pPr>
      <w:r>
        <w:t>(часть 11 в ред. Ф</w:t>
      </w:r>
      <w:r>
        <w:t xml:space="preserve">едерального </w:t>
      </w:r>
      <w:hyperlink r:id="rId3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bookmarkStart w:id="67" w:name="P398"/>
      <w:bookmarkEnd w:id="67"/>
      <w:r>
        <w:t>Статья 14. Порядок принятия решения о предоставлении лицензии или об отказе в предоставлении лицензии</w:t>
      </w:r>
    </w:p>
    <w:p w:rsidR="006A2D35" w:rsidRDefault="006A2D35">
      <w:pPr>
        <w:pStyle w:val="ConsPlusNormal0"/>
      </w:pPr>
    </w:p>
    <w:p w:rsidR="006A2D35" w:rsidRDefault="008379A8">
      <w:pPr>
        <w:pStyle w:val="ConsPlusNormal0"/>
        <w:ind w:firstLine="540"/>
        <w:jc w:val="both"/>
      </w:pPr>
      <w:bookmarkStart w:id="68" w:name="P400"/>
      <w:bookmarkEnd w:id="68"/>
      <w:r>
        <w:t>1. В срок, не превышающий сорока пяти рабочих дней со дня приема заявления о предоставлении лицензии и прилагаемых к нему документов, лицензирующий орган</w:t>
      </w:r>
      <w:r>
        <w:t xml:space="preserve">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w:t>
      </w:r>
      <w:r>
        <w:t>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w:t>
      </w:r>
      <w:r>
        <w:t>ормации.</w:t>
      </w:r>
    </w:p>
    <w:p w:rsidR="006A2D35" w:rsidRDefault="008379A8">
      <w:pPr>
        <w:pStyle w:val="ConsPlusNormal0"/>
        <w:jc w:val="both"/>
      </w:pPr>
      <w:r>
        <w:t xml:space="preserve">(в ред. Федеральных законов от 11.06.2021 </w:t>
      </w:r>
      <w:hyperlink r:id="rId3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3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r>
        <w:t xml:space="preserve">1.1. Положением о лицензировании конкретного вида деятельности, утверждаемым Правительством Российской Федерации, срок, указанный в </w:t>
      </w:r>
      <w:hyperlink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может быть сокращен.</w:t>
      </w:r>
    </w:p>
    <w:p w:rsidR="006A2D35" w:rsidRDefault="008379A8">
      <w:pPr>
        <w:pStyle w:val="ConsPlusNormal0"/>
        <w:jc w:val="both"/>
      </w:pPr>
      <w:r>
        <w:t>(часть 1.1</w:t>
      </w:r>
      <w:r>
        <w:t xml:space="preserve"> в ред. Федерального </w:t>
      </w:r>
      <w:hyperlink r:id="rId33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6A2D35" w:rsidRDefault="008379A8">
      <w:pPr>
        <w:pStyle w:val="ConsPlusNormal0"/>
        <w:spacing w:before="240"/>
        <w:ind w:firstLine="540"/>
        <w:jc w:val="both"/>
      </w:pPr>
      <w:bookmarkStart w:id="69" w:name="P404"/>
      <w:bookmarkEnd w:id="69"/>
      <w:r>
        <w:t xml:space="preserve">1.2. В случае, если по результатам оценки, указанной в </w:t>
      </w:r>
      <w:hyperlink w:anchor="P400"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выявлено несо</w:t>
      </w:r>
      <w:r>
        <w:t>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w:t>
      </w:r>
      <w:r>
        <w:t>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w:t>
      </w:r>
      <w:r>
        <w:t>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6A2D35" w:rsidRDefault="008379A8">
      <w:pPr>
        <w:pStyle w:val="ConsPlusNormal0"/>
        <w:jc w:val="both"/>
      </w:pPr>
      <w:r>
        <w:t>(часть 1.2 введена Федеральны</w:t>
      </w:r>
      <w:r>
        <w:t xml:space="preserve">м </w:t>
      </w:r>
      <w:hyperlink r:id="rId3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1.3. Просьба, предусмотренная </w:t>
      </w:r>
      <w:hyperlink w:anchor="P404"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w:t>
      </w:r>
      <w:r>
        <w:t>доставлении лицензии или об отказе в ее предоставлении.</w:t>
      </w:r>
    </w:p>
    <w:p w:rsidR="006A2D35" w:rsidRDefault="008379A8">
      <w:pPr>
        <w:pStyle w:val="ConsPlusNormal0"/>
        <w:jc w:val="both"/>
      </w:pPr>
      <w:r>
        <w:t xml:space="preserve">(часть 1.3 введена Федеральным </w:t>
      </w:r>
      <w:hyperlink r:id="rId3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70" w:name="P408"/>
      <w:bookmarkEnd w:id="70"/>
      <w:r>
        <w:t>2. Решени</w:t>
      </w:r>
      <w:r>
        <w:t>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w:t>
      </w:r>
      <w:r>
        <w:t xml:space="preserve">ия, предусмотренные </w:t>
      </w:r>
      <w:hyperlink w:anchor="P786" w:tooltip="2) наименование лицензирующего органа;">
        <w:r>
          <w:rPr>
            <w:color w:val="0000FF"/>
          </w:rPr>
          <w:t>пунктами 2</w:t>
        </w:r>
      </w:hyperlink>
      <w:r>
        <w:t xml:space="preserve"> - </w:t>
      </w:r>
      <w:hyperlink w:anchor="P792" w:tooltip="8) дата вынесения решения лицензирующего органа о предоставлении лицензии и при наличии реквизиты такого решения;">
        <w:r>
          <w:rPr>
            <w:color w:val="0000FF"/>
          </w:rPr>
          <w:t>8 част</w:t>
        </w:r>
        <w:r>
          <w:rPr>
            <w:color w:val="0000FF"/>
          </w:rPr>
          <w:t>и 2 статьи 21</w:t>
        </w:r>
      </w:hyperlink>
      <w:r>
        <w:t xml:space="preserve"> настоящего Федерального закона. Решение о предоставлении лицензии может быть оформлено посредством </w:t>
      </w:r>
      <w:r>
        <w:lastRenderedPageBreak/>
        <w:t xml:space="preserve">подписания уполномоченным должностным лицом лицензирующего органа в информационной системе, в которой осуществляется ведение реестра лицензий, </w:t>
      </w:r>
      <w:r>
        <w:t>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w:t>
      </w:r>
      <w:r>
        <w:t xml:space="preserve">шении которых применяются временные ограничительные </w:t>
      </w:r>
      <w:hyperlink r:id="rId33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w:t>
      </w:r>
    </w:p>
    <w:p w:rsidR="006A2D35" w:rsidRDefault="008379A8">
      <w:pPr>
        <w:pStyle w:val="ConsPlusNormal0"/>
        <w:jc w:val="both"/>
      </w:pPr>
      <w:r>
        <w:t xml:space="preserve">(в ред. Федеральных законов от 11.06.2021 </w:t>
      </w:r>
      <w:hyperlink r:id="rId3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04.08.2026 </w:t>
      </w:r>
      <w:hyperlink r:id="rId340"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N 285-ФЗ</w:t>
        </w:r>
      </w:hyperlink>
      <w:r>
        <w:t>)</w:t>
      </w:r>
    </w:p>
    <w:p w:rsidR="006A2D35" w:rsidRDefault="008379A8">
      <w:pPr>
        <w:pStyle w:val="ConsPlusNormal0"/>
        <w:spacing w:before="240"/>
        <w:ind w:firstLine="540"/>
        <w:jc w:val="both"/>
      </w:pPr>
      <w:bookmarkStart w:id="71" w:name="P410"/>
      <w:bookmarkEnd w:id="71"/>
      <w:r>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6A2D35" w:rsidRDefault="008379A8">
      <w:pPr>
        <w:pStyle w:val="ConsPlusNormal0"/>
        <w:jc w:val="both"/>
      </w:pPr>
      <w:r>
        <w:t>(часть 3 в ред</w:t>
      </w:r>
      <w:r>
        <w:t xml:space="preserve">. Федерального </w:t>
      </w:r>
      <w:hyperlink r:id="rId3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4. Утратил силу с 1 марта 2022 года. - Федеральный </w:t>
      </w:r>
      <w:hyperlink r:id="rId3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bookmarkStart w:id="72" w:name="P413"/>
      <w:bookmarkEnd w:id="72"/>
      <w:r>
        <w:t>5. В течение одного рабочего дня после дня внесения записи о предоставлении лицензии в реестр лицензий лицензирующий орган направ</w:t>
      </w:r>
      <w:r>
        <w:t>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w:t>
      </w:r>
      <w:r>
        <w:t xml:space="preserve">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w:t>
      </w:r>
      <w:r>
        <w:t>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w:t>
      </w:r>
      <w:r>
        <w:t>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6A2D35" w:rsidRDefault="008379A8">
      <w:pPr>
        <w:pStyle w:val="ConsPlusNormal0"/>
        <w:jc w:val="both"/>
      </w:pPr>
      <w:r>
        <w:t>(часть 5 в</w:t>
      </w:r>
      <w:r>
        <w:t xml:space="preserve"> ред. Федерального </w:t>
      </w:r>
      <w:hyperlink r:id="rId3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73" w:name="P415"/>
      <w:bookmarkEnd w:id="73"/>
      <w:r>
        <w:t xml:space="preserve">5.1. В случае, если в заявлении о предоставлении лицензии соискатель лицензии </w:t>
      </w:r>
      <w:r>
        <w:t>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w:t>
      </w:r>
      <w:r>
        <w:t>алифицированной электронной подписью.</w:t>
      </w:r>
    </w:p>
    <w:p w:rsidR="006A2D35" w:rsidRDefault="008379A8">
      <w:pPr>
        <w:pStyle w:val="ConsPlusNormal0"/>
        <w:jc w:val="both"/>
      </w:pPr>
      <w:r>
        <w:t xml:space="preserve">(часть 5.1 введена Федеральным </w:t>
      </w:r>
      <w:hyperlink r:id="rId34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5.2. Утратил силу с 1 марта 2022 года. - Федеральный </w:t>
      </w:r>
      <w:hyperlink r:id="rId3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bookmarkStart w:id="74" w:name="P418"/>
      <w:bookmarkEnd w:id="74"/>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w:t>
      </w:r>
      <w:r>
        <w:t>остным лицом лицензирующего органа.</w:t>
      </w:r>
    </w:p>
    <w:p w:rsidR="006A2D35" w:rsidRDefault="008379A8">
      <w:pPr>
        <w:pStyle w:val="ConsPlusNormal0"/>
        <w:jc w:val="both"/>
      </w:pPr>
      <w:r>
        <w:t xml:space="preserve">(часть 6 в ред. Федерального </w:t>
      </w:r>
      <w:hyperlink r:id="rId3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w:t>
      </w:r>
      <w:r>
        <w:t xml:space="preserve">нной </w:t>
      </w:r>
      <w:r>
        <w:lastRenderedPageBreak/>
        <w:t>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w:t>
      </w:r>
      <w:r>
        <w:t xml:space="preserve">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 статьи 13</w:t>
        </w:r>
      </w:hyperlink>
      <w:r>
        <w:t xml:space="preserve"> настоящего Федерального закона, указ</w:t>
      </w:r>
      <w:r>
        <w:t>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w:t>
      </w:r>
      <w:r>
        <w:t xml:space="preserve">тветствии с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 статьи 13</w:t>
        </w:r>
      </w:hyperlink>
      <w:r>
        <w:t xml:space="preserve"> настоящего Федерального закона на</w:t>
      </w:r>
      <w:r>
        <w:t>правляет соискателю лицензии по его выбору в форме электронного документа, подписанного усиленной квалифицированной электронной подписью.</w:t>
      </w:r>
    </w:p>
    <w:p w:rsidR="006A2D35" w:rsidRDefault="008379A8">
      <w:pPr>
        <w:pStyle w:val="ConsPlusNormal0"/>
        <w:jc w:val="both"/>
      </w:pPr>
      <w:r>
        <w:t xml:space="preserve">(часть 6.1 введена Федеральным </w:t>
      </w:r>
      <w:hyperlink r:id="rId3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w:t>
      </w:r>
      <w:r>
        <w:t>енной квалифицированной электронной подписью, может быть направлено соискателю лицензии на адрес его электронной почты.</w:t>
      </w:r>
    </w:p>
    <w:p w:rsidR="006A2D35" w:rsidRDefault="008379A8">
      <w:pPr>
        <w:pStyle w:val="ConsPlusNormal0"/>
        <w:jc w:val="both"/>
      </w:pPr>
      <w:r>
        <w:t xml:space="preserve">(часть 6.2 введена Федеральным </w:t>
      </w:r>
      <w:hyperlink r:id="rId3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75" w:name="P424"/>
      <w:bookmarkEnd w:id="75"/>
      <w:r>
        <w:t>6.3. В случае представления соискателем лицензии заявления о предоставлении лицензии и прилагаемых</w:t>
      </w:r>
      <w:r>
        <w:t xml:space="preserve">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w:t>
      </w:r>
      <w:r>
        <w:t>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6A2D35" w:rsidRDefault="008379A8">
      <w:pPr>
        <w:pStyle w:val="ConsPlusNormal0"/>
        <w:jc w:val="both"/>
      </w:pPr>
      <w:r>
        <w:t xml:space="preserve">(часть 6.3 введена Федеральным </w:t>
      </w:r>
      <w:hyperlink r:id="rId3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7. Основанием отказа в предоставлении лицензии является:</w:t>
      </w:r>
    </w:p>
    <w:p w:rsidR="006A2D35" w:rsidRDefault="008379A8">
      <w:pPr>
        <w:pStyle w:val="ConsPlusNormal0"/>
        <w:spacing w:before="240"/>
        <w:ind w:firstLine="540"/>
        <w:jc w:val="both"/>
      </w:pPr>
      <w:bookmarkStart w:id="76" w:name="P427"/>
      <w:bookmarkEnd w:id="76"/>
      <w:r>
        <w:t xml:space="preserve">1) наличие в представленных соискателем лицензии заявлении о предоставлении лицензии и (или) </w:t>
      </w:r>
      <w:r>
        <w:t>прилагаемых к нему документах недостоверной или искаженной информации;</w:t>
      </w:r>
    </w:p>
    <w:p w:rsidR="006A2D35" w:rsidRDefault="008379A8">
      <w:pPr>
        <w:pStyle w:val="ConsPlusNormal0"/>
        <w:spacing w:before="240"/>
        <w:ind w:firstLine="540"/>
        <w:jc w:val="both"/>
      </w:pPr>
      <w:bookmarkStart w:id="77" w:name="P428"/>
      <w:bookmarkEnd w:id="77"/>
      <w:r>
        <w:t>2) установленное в ходе оценки несоответствие соискателя лицензии лицензионным требованиям;</w:t>
      </w:r>
    </w:p>
    <w:p w:rsidR="006A2D35" w:rsidRDefault="008379A8">
      <w:pPr>
        <w:pStyle w:val="ConsPlusNormal0"/>
        <w:jc w:val="both"/>
      </w:pPr>
      <w:r>
        <w:t xml:space="preserve">(в ред. Федерального </w:t>
      </w:r>
      <w:hyperlink r:id="rId3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78" w:name="P430"/>
      <w:bookmarkEnd w:id="78"/>
      <w:r>
        <w:t xml:space="preserve">3) утратил силу. - Федеральный </w:t>
      </w:r>
      <w:hyperlink r:id="rId352"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6A2D35" w:rsidRDefault="008379A8">
      <w:pPr>
        <w:pStyle w:val="ConsPlusNormal0"/>
        <w:spacing w:before="240"/>
        <w:ind w:firstLine="540"/>
        <w:jc w:val="both"/>
      </w:pPr>
      <w:r>
        <w:t>4) наличие у юридического лица или индивидуального предпринимателя, обратившихся в лицензир</w:t>
      </w:r>
      <w:r>
        <w:t>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w:t>
      </w:r>
      <w:r>
        <w:t xml:space="preserve"> вида деятельности.</w:t>
      </w:r>
    </w:p>
    <w:p w:rsidR="006A2D35" w:rsidRDefault="008379A8">
      <w:pPr>
        <w:pStyle w:val="ConsPlusNormal0"/>
        <w:jc w:val="both"/>
      </w:pPr>
      <w:r>
        <w:t xml:space="preserve">(п. 4 введен Федеральным </w:t>
      </w:r>
      <w:hyperlink r:id="rId3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79" w:name="P433"/>
      <w:bookmarkEnd w:id="79"/>
      <w:r>
        <w:t>7.1. В приказе (распоряжении) лицензирующего органа</w:t>
      </w:r>
      <w:r>
        <w:t xml:space="preserve"> об отказе в предоставлении лицензии указываются сведения, предусмотренные </w:t>
      </w:r>
      <w:hyperlink w:anchor="P786" w:tooltip="2) наименование лицензирующего органа;">
        <w:r>
          <w:rPr>
            <w:color w:val="0000FF"/>
          </w:rPr>
          <w:t>пунктами 2</w:t>
        </w:r>
      </w:hyperlink>
      <w:r>
        <w:t xml:space="preserve"> - </w:t>
      </w:r>
      <w:hyperlink w:anchor="P791" w:tooltip="7) лицензируемый вид деятельности с указанием выполняемых работ, оказываемых услуг, составляющих лицензируемый вид деятельности;">
        <w:r>
          <w:rPr>
            <w:color w:val="0000FF"/>
          </w:rPr>
          <w:t>7 части 2 статьи 21</w:t>
        </w:r>
      </w:hyperlink>
      <w:r>
        <w:t xml:space="preserve"> настоящего </w:t>
      </w:r>
      <w:r>
        <w:lastRenderedPageBreak/>
        <w:t>Федерального закона, и мотивированное обоснование причин отказа в предоставлении лицензии.</w:t>
      </w:r>
    </w:p>
    <w:p w:rsidR="006A2D35" w:rsidRDefault="008379A8">
      <w:pPr>
        <w:pStyle w:val="ConsPlusNormal0"/>
        <w:jc w:val="both"/>
      </w:pPr>
      <w:r>
        <w:t xml:space="preserve">(часть 7.1 введена Федеральным </w:t>
      </w:r>
      <w:hyperlink r:id="rId3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8. Утратил силу. - Федеральный </w:t>
      </w:r>
      <w:hyperlink r:id="rId355"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w:t>
        </w:r>
      </w:hyperlink>
      <w:r>
        <w:t xml:space="preserve"> от 25.12.2023 N 675-ФЗ.</w:t>
      </w:r>
    </w:p>
    <w:p w:rsidR="006A2D35" w:rsidRDefault="008379A8">
      <w:pPr>
        <w:pStyle w:val="ConsPlusNormal0"/>
        <w:spacing w:before="240"/>
        <w:ind w:firstLine="540"/>
        <w:jc w:val="both"/>
      </w:pPr>
      <w:bookmarkStart w:id="80" w:name="P436"/>
      <w:bookmarkEnd w:id="80"/>
      <w:r>
        <w:t xml:space="preserve">9. Утратил силу с 1 января 2021 года. - Федеральный </w:t>
      </w:r>
      <w:hyperlink r:id="rId35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6A2D35" w:rsidRDefault="006A2D35">
      <w:pPr>
        <w:pStyle w:val="ConsPlusNormal0"/>
        <w:ind w:firstLine="540"/>
        <w:jc w:val="both"/>
      </w:pPr>
    </w:p>
    <w:p w:rsidR="006A2D35" w:rsidRDefault="008379A8">
      <w:pPr>
        <w:pStyle w:val="ConsPlusTitle0"/>
        <w:ind w:firstLine="540"/>
        <w:jc w:val="both"/>
        <w:outlineLvl w:val="1"/>
      </w:pPr>
      <w:bookmarkStart w:id="81" w:name="P438"/>
      <w:bookmarkEnd w:id="81"/>
      <w:r>
        <w:t xml:space="preserve">Статья 15. Утратила силу с 1 марта 2022 года. - Федеральный </w:t>
      </w:r>
      <w:hyperlink r:id="rId3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16. Лицензионное дело</w:t>
      </w:r>
    </w:p>
    <w:p w:rsidR="006A2D35" w:rsidRDefault="006A2D35">
      <w:pPr>
        <w:pStyle w:val="ConsPlusNormal0"/>
        <w:ind w:firstLine="540"/>
        <w:jc w:val="both"/>
      </w:pPr>
    </w:p>
    <w:p w:rsidR="006A2D35" w:rsidRDefault="008379A8">
      <w:pPr>
        <w:pStyle w:val="ConsPlusNormal0"/>
        <w:ind w:firstLine="540"/>
        <w:jc w:val="both"/>
      </w:pPr>
      <w:r>
        <w:t>1. Лицензирующим органом формируется и ведется лицензионное дело соискателя лицензии и (или) лицензиата, в</w:t>
      </w:r>
      <w:r>
        <w:t xml:space="preserve"> которое включаются связанные с осуществлением лицензирования документы.</w:t>
      </w:r>
    </w:p>
    <w:p w:rsidR="006A2D35" w:rsidRDefault="008379A8">
      <w:pPr>
        <w:pStyle w:val="ConsPlusNormal0"/>
        <w:jc w:val="both"/>
      </w:pPr>
      <w:r>
        <w:t xml:space="preserve">(часть 1 в ред. Федерального </w:t>
      </w:r>
      <w:hyperlink r:id="rId3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w:t>
      </w:r>
      <w:r>
        <w:t>-ФЗ)</w:t>
      </w:r>
    </w:p>
    <w:p w:rsidR="006A2D35" w:rsidRDefault="008379A8">
      <w:pPr>
        <w:pStyle w:val="ConsPlusNormal0"/>
        <w:spacing w:before="240"/>
        <w:ind w:firstLine="540"/>
        <w:jc w:val="both"/>
      </w:pPr>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w:t>
      </w:r>
      <w:r>
        <w:t>ицензионного дела.</w:t>
      </w:r>
    </w:p>
    <w:p w:rsidR="006A2D35" w:rsidRDefault="008379A8">
      <w:pPr>
        <w:pStyle w:val="ConsPlusNormal0"/>
        <w:spacing w:before="240"/>
        <w:ind w:firstLine="540"/>
        <w:jc w:val="both"/>
      </w:pPr>
      <w:bookmarkStart w:id="82" w:name="P445"/>
      <w:bookmarkEnd w:id="82"/>
      <w:r>
        <w:t>3. Лицензионное дело может формироваться и вестись в электронной форме, в том числе в информационной системе, в которой ведется реестр лицензий.</w:t>
      </w:r>
    </w:p>
    <w:p w:rsidR="006A2D35" w:rsidRDefault="008379A8">
      <w:pPr>
        <w:pStyle w:val="ConsPlusNormal0"/>
        <w:jc w:val="both"/>
      </w:pPr>
      <w:r>
        <w:t xml:space="preserve">(часть 3 в ред. Федерального </w:t>
      </w:r>
      <w:hyperlink r:id="rId3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bookmarkStart w:id="83" w:name="P448"/>
      <w:bookmarkEnd w:id="83"/>
      <w:r>
        <w:t xml:space="preserve">Статья 17. Утратила силу с 1 января 2021 года. - Федеральный </w:t>
      </w:r>
      <w:hyperlink r:id="rId36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6A2D35" w:rsidRDefault="006A2D35">
      <w:pPr>
        <w:pStyle w:val="ConsPlusNormal0"/>
        <w:ind w:firstLine="540"/>
        <w:jc w:val="both"/>
      </w:pPr>
    </w:p>
    <w:p w:rsidR="006A2D35" w:rsidRDefault="008379A8">
      <w:pPr>
        <w:pStyle w:val="ConsPlusTitle0"/>
        <w:ind w:firstLine="540"/>
        <w:jc w:val="both"/>
        <w:outlineLvl w:val="1"/>
      </w:pPr>
      <w:bookmarkStart w:id="84" w:name="P450"/>
      <w:bookmarkEnd w:id="84"/>
      <w:r>
        <w:t>Статья 18. Внесение изменений в реестр лицензий</w:t>
      </w:r>
    </w:p>
    <w:p w:rsidR="006A2D35" w:rsidRDefault="008379A8">
      <w:pPr>
        <w:pStyle w:val="ConsPlusNormal0"/>
        <w:jc w:val="both"/>
      </w:pPr>
      <w:r>
        <w:t xml:space="preserve">(в ред. Федерального </w:t>
      </w:r>
      <w:hyperlink r:id="rId3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ind w:firstLine="540"/>
        <w:jc w:val="both"/>
      </w:pPr>
    </w:p>
    <w:p w:rsidR="006A2D35" w:rsidRDefault="008379A8">
      <w:pPr>
        <w:pStyle w:val="ConsPlusNormal0"/>
        <w:ind w:firstLine="540"/>
        <w:jc w:val="both"/>
      </w:pPr>
      <w:bookmarkStart w:id="85" w:name="P453"/>
      <w:bookmarkEnd w:id="85"/>
      <w:r>
        <w:t>1. Внесение изменений в реестр лицензий осуществляется в следующих случаях:</w:t>
      </w:r>
    </w:p>
    <w:p w:rsidR="006A2D35" w:rsidRDefault="008379A8">
      <w:pPr>
        <w:pStyle w:val="ConsPlusNormal0"/>
        <w:spacing w:before="240"/>
        <w:ind w:firstLine="540"/>
        <w:jc w:val="both"/>
      </w:pPr>
      <w:bookmarkStart w:id="86" w:name="P454"/>
      <w:bookmarkEnd w:id="86"/>
      <w:r>
        <w:t>1) реорганизация юридического лица в форме преобра</w:t>
      </w:r>
      <w:r>
        <w:t xml:space="preserve">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w:t>
      </w:r>
      <w:r>
        <w:t>к другому юридическому лицу;</w:t>
      </w:r>
    </w:p>
    <w:p w:rsidR="006A2D35" w:rsidRDefault="008379A8">
      <w:pPr>
        <w:pStyle w:val="ConsPlusNormal0"/>
        <w:spacing w:before="24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w:t>
      </w:r>
      <w:r>
        <w:t xml:space="preserve"> наименования филиала иностранного юридического лица;</w:t>
      </w:r>
    </w:p>
    <w:p w:rsidR="006A2D35" w:rsidRDefault="008379A8">
      <w:pPr>
        <w:pStyle w:val="ConsPlusNormal0"/>
        <w:spacing w:before="24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w:t>
      </w:r>
      <w:r>
        <w:t>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6A2D35" w:rsidRDefault="008379A8">
      <w:pPr>
        <w:pStyle w:val="ConsPlusNormal0"/>
        <w:spacing w:before="240"/>
        <w:ind w:firstLine="540"/>
        <w:jc w:val="both"/>
      </w:pPr>
      <w:r>
        <w:t>4) изменение имени, фамилии и (в случае, если имеется) отчества индивидуального пред</w:t>
      </w:r>
      <w:r>
        <w:t>принимателя;</w:t>
      </w:r>
    </w:p>
    <w:p w:rsidR="006A2D35" w:rsidRDefault="008379A8">
      <w:pPr>
        <w:pStyle w:val="ConsPlusNormal0"/>
        <w:spacing w:before="240"/>
        <w:ind w:firstLine="540"/>
        <w:jc w:val="both"/>
      </w:pPr>
      <w:r>
        <w:t>5) изменение места жительства индивидуального предпринимателя;</w:t>
      </w:r>
    </w:p>
    <w:p w:rsidR="006A2D35" w:rsidRDefault="008379A8">
      <w:pPr>
        <w:pStyle w:val="ConsPlusNormal0"/>
        <w:spacing w:before="240"/>
        <w:ind w:firstLine="540"/>
        <w:jc w:val="both"/>
      </w:pPr>
      <w:bookmarkStart w:id="87" w:name="P459"/>
      <w:bookmarkEnd w:id="87"/>
      <w:r>
        <w:t>6) изменение реквизитов документа, удостоверяющего личность индивидуального предпринимателя;</w:t>
      </w:r>
    </w:p>
    <w:p w:rsidR="006A2D35" w:rsidRDefault="008379A8">
      <w:pPr>
        <w:pStyle w:val="ConsPlusNormal0"/>
        <w:spacing w:before="240"/>
        <w:ind w:firstLine="540"/>
        <w:jc w:val="both"/>
      </w:pPr>
      <w:bookmarkStart w:id="88" w:name="P460"/>
      <w:bookmarkEnd w:id="88"/>
      <w:r>
        <w:t>7) изменение номера телефона, адреса электронной почты лицензиата;</w:t>
      </w:r>
    </w:p>
    <w:p w:rsidR="006A2D35" w:rsidRDefault="008379A8">
      <w:pPr>
        <w:pStyle w:val="ConsPlusNormal0"/>
        <w:spacing w:before="240"/>
        <w:ind w:firstLine="540"/>
        <w:jc w:val="both"/>
      </w:pPr>
      <w:bookmarkStart w:id="89" w:name="P461"/>
      <w:bookmarkEnd w:id="89"/>
      <w:r>
        <w:t>8) изменение мест ос</w:t>
      </w:r>
      <w:r>
        <w:t>уществления лицензируемого вида деятельности;</w:t>
      </w:r>
    </w:p>
    <w:p w:rsidR="006A2D35" w:rsidRDefault="008379A8">
      <w:pPr>
        <w:pStyle w:val="ConsPlusNormal0"/>
        <w:spacing w:before="240"/>
        <w:ind w:firstLine="540"/>
        <w:jc w:val="both"/>
      </w:pPr>
      <w:bookmarkStart w:id="90" w:name="P462"/>
      <w:bookmarkEnd w:id="90"/>
      <w:r>
        <w:t>9) изменение перечня выполняемых работ, оказываемых услуг, составляющих лицензируемый вид деятельности;</w:t>
      </w:r>
    </w:p>
    <w:p w:rsidR="006A2D35" w:rsidRDefault="008379A8">
      <w:pPr>
        <w:pStyle w:val="ConsPlusNormal0"/>
        <w:spacing w:before="240"/>
        <w:ind w:firstLine="540"/>
        <w:jc w:val="both"/>
      </w:pPr>
      <w:bookmarkStart w:id="91" w:name="P463"/>
      <w:bookmarkEnd w:id="91"/>
      <w:r>
        <w:t>10) изменение в соответствии с нормативным правовым актом Российской Федерации наименования лицензируемого</w:t>
      </w:r>
      <w:r>
        <w:t xml:space="preserve"> вида деятельности, перечней работ, услуг, которые выполняются, оказываются в составе конкретных видов деятельности;</w:t>
      </w:r>
    </w:p>
    <w:p w:rsidR="006A2D35" w:rsidRDefault="008379A8">
      <w:pPr>
        <w:pStyle w:val="ConsPlusNormal0"/>
        <w:spacing w:before="240"/>
        <w:ind w:firstLine="540"/>
        <w:jc w:val="both"/>
      </w:pPr>
      <w:r>
        <w:t>11) иные случаи, предусмотренные настоящим Федеральным законом и другими федеральными законами.</w:t>
      </w:r>
    </w:p>
    <w:p w:rsidR="006A2D35" w:rsidRDefault="008379A8">
      <w:pPr>
        <w:pStyle w:val="ConsPlusNormal0"/>
        <w:jc w:val="both"/>
      </w:pPr>
      <w:r>
        <w:t xml:space="preserve">(в ред. Федерального </w:t>
      </w:r>
      <w:hyperlink r:id="rId36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6A2D35" w:rsidRDefault="008379A8">
      <w:pPr>
        <w:pStyle w:val="ConsPlusNormal0"/>
        <w:jc w:val="both"/>
      </w:pPr>
      <w:r>
        <w:t xml:space="preserve">(часть 1 в ред. Федерального </w:t>
      </w:r>
      <w:hyperlink r:id="rId3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w:t>
        </w:r>
        <w:r>
          <w:rPr>
            <w:color w:val="0000FF"/>
          </w:rPr>
          <w:t>на</w:t>
        </w:r>
      </w:hyperlink>
      <w:r>
        <w:t xml:space="preserve"> от 11.06.2021 N 170-ФЗ)</w:t>
      </w:r>
    </w:p>
    <w:p w:rsidR="006A2D35" w:rsidRDefault="008379A8">
      <w:pPr>
        <w:pStyle w:val="ConsPlusNormal0"/>
        <w:spacing w:before="240"/>
        <w:ind w:firstLine="540"/>
        <w:jc w:val="both"/>
      </w:pPr>
      <w:bookmarkStart w:id="92" w:name="P467"/>
      <w:bookmarkEnd w:id="92"/>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w:t>
      </w:r>
      <w:r>
        <w:t>еятельности, указанному в реестре лицензий, не требуется внесение изменений в реестр лицензий.</w:t>
      </w:r>
    </w:p>
    <w:p w:rsidR="006A2D35" w:rsidRDefault="008379A8">
      <w:pPr>
        <w:pStyle w:val="ConsPlusNormal0"/>
        <w:jc w:val="both"/>
      </w:pPr>
      <w:r>
        <w:t xml:space="preserve">(часть 1.1 в ред. Федерального </w:t>
      </w:r>
      <w:hyperlink r:id="rId3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1.2. Сведения, предусмотренные </w:t>
      </w:r>
      <w:hyperlink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пунктами 1</w:t>
        </w:r>
      </w:hyperlink>
      <w:r>
        <w:t xml:space="preserve"> - </w:t>
      </w:r>
      <w:hyperlink w:anchor="P459" w:tooltip="6) изменение реквизитов документа, удостоверяющего личность индивидуального предпринимателя;">
        <w:r>
          <w:rPr>
            <w:color w:val="0000FF"/>
          </w:rPr>
          <w:t>6 части 1</w:t>
        </w:r>
      </w:hyperlink>
      <w:r>
        <w:t xml:space="preserve"> настоящей статьи, за исключением случая, если у лицензиата, реорганизуемого в форме преобразования, или у лицензиата, и (или) его правопрее</w:t>
      </w:r>
      <w:r>
        <w:t xml:space="preserve">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w:t>
      </w:r>
      <w:r>
        <w:t>ии изменений в реестр лицензий.</w:t>
      </w:r>
    </w:p>
    <w:p w:rsidR="006A2D35" w:rsidRDefault="008379A8">
      <w:pPr>
        <w:pStyle w:val="ConsPlusNormal0"/>
        <w:jc w:val="both"/>
      </w:pPr>
      <w:r>
        <w:t xml:space="preserve">(часть 1.2 введена Федеральным </w:t>
      </w:r>
      <w:hyperlink r:id="rId3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66"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6A2D35" w:rsidRDefault="008379A8">
      <w:pPr>
        <w:pStyle w:val="ConsPlusNormal0"/>
        <w:spacing w:before="240"/>
        <w:ind w:firstLine="540"/>
        <w:jc w:val="both"/>
      </w:pPr>
      <w:r>
        <w:t xml:space="preserve">1.3. Утратил силу с 1 марта 2023 года. - Федеральный </w:t>
      </w:r>
      <w:hyperlink r:id="rId3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bookmarkStart w:id="93" w:name="P472"/>
      <w:bookmarkEnd w:id="93"/>
      <w:r>
        <w:t xml:space="preserve">1.4. Сведения, предусмотренные </w:t>
      </w:r>
      <w:hyperlink w:anchor="P460" w:tooltip="7) изменение номера телефона, адреса электронной почты лицензиата;">
        <w:r>
          <w:rPr>
            <w:color w:val="0000FF"/>
          </w:rPr>
          <w:t>пунктом 7 части 1</w:t>
        </w:r>
      </w:hyperlink>
      <w:r>
        <w:t xml:space="preserve"> настоящ</w:t>
      </w:r>
      <w:r>
        <w:t xml:space="preserve">ей статьи, вносятся лицензиатами в реестр лицензий самостоятельно в соответствии с </w:t>
      </w:r>
      <w:hyperlink r:id="rId368"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Проверк</w:t>
      </w:r>
      <w:r>
        <w:t>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6A2D35" w:rsidRDefault="008379A8">
      <w:pPr>
        <w:pStyle w:val="ConsPlusNormal0"/>
        <w:jc w:val="both"/>
      </w:pPr>
      <w:r>
        <w:t xml:space="preserve">(часть 1.4 введена Федеральным </w:t>
      </w:r>
      <w:hyperlink r:id="rId36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1.5. Сведения, предусмотренные </w:t>
      </w:r>
      <w:hyperlink w:anchor="P454"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пунктом 1 части 1</w:t>
        </w:r>
      </w:hyperlink>
      <w:r>
        <w:t xml:space="preserve"> настоящей ст</w:t>
      </w:r>
      <w:r>
        <w:t>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w:t>
      </w:r>
      <w:r>
        <w:t xml:space="preserve"> лицензия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 закона, а также сведения, предусмотренные </w:t>
      </w:r>
      <w:hyperlink w:anchor="P461" w:tooltip="8) изменение мест осуществления лицензируемого вида деятельности;">
        <w:r>
          <w:rPr>
            <w:color w:val="0000FF"/>
          </w:rPr>
          <w:t>пунктами 8</w:t>
        </w:r>
      </w:hyperlink>
      <w:r>
        <w:t xml:space="preserve"> и </w:t>
      </w:r>
      <w:hyperlink w:anchor="P462" w:tooltip="9) изменение перечня выполняемых работ, оказываемых услуг, составляющих лицензируемый вид деятельности;">
        <w:r>
          <w:rPr>
            <w:color w:val="0000FF"/>
          </w:rPr>
          <w:t>9 части 1</w:t>
        </w:r>
      </w:hyperlink>
      <w:r>
        <w:t xml:space="preserve"> настоящей статьи, вносятся в реестр лицензий уполн</w:t>
      </w:r>
      <w:r>
        <w:t>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6A2D35" w:rsidRDefault="008379A8">
      <w:pPr>
        <w:pStyle w:val="ConsPlusNormal0"/>
        <w:jc w:val="both"/>
      </w:pPr>
      <w:r>
        <w:t xml:space="preserve">(часть 1.5 введена Федеральным </w:t>
      </w:r>
      <w:hyperlink r:id="rId3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71"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6A2D35" w:rsidRDefault="008379A8">
      <w:pPr>
        <w:pStyle w:val="ConsPlusNormal0"/>
        <w:spacing w:before="240"/>
        <w:ind w:firstLine="540"/>
        <w:jc w:val="both"/>
      </w:pPr>
      <w:r>
        <w:t xml:space="preserve">1.6. В случае, предусмотренном </w:t>
      </w:r>
      <w:hyperlink w:anchor="P463"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color w:val="0000FF"/>
          </w:rPr>
          <w:t>пун</w:t>
        </w:r>
        <w:r>
          <w:rPr>
            <w:color w:val="0000FF"/>
          </w:rPr>
          <w:t>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w:t>
      </w:r>
      <w:r>
        <w:t xml:space="preserve">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w:t>
      </w:r>
      <w:r>
        <w:t xml:space="preserve">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w:t>
      </w:r>
      <w:r>
        <w:t xml:space="preserve">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r:id="rId372"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6A2D35" w:rsidRDefault="008379A8">
      <w:pPr>
        <w:pStyle w:val="ConsPlusNormal0"/>
        <w:jc w:val="both"/>
      </w:pPr>
      <w:r>
        <w:t xml:space="preserve">(часть 1.6 введена Федеральным </w:t>
      </w:r>
      <w:hyperlink r:id="rId3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2. До внесения изменений в реестр лицензий на основании заявления лицензиата о внесении изменений в реестр лицензий в</w:t>
      </w:r>
      <w:r>
        <w:t xml:space="preserve"> случаях, предусмотренных </w:t>
      </w:r>
      <w:hyperlink w:anchor="P453" w:tooltip="1. Внесение изменений в реестр лицензий осуществляется в следующих случаях:">
        <w:r>
          <w:rPr>
            <w:color w:val="0000FF"/>
          </w:rPr>
          <w:t>частью 1</w:t>
        </w:r>
      </w:hyperlink>
      <w:r>
        <w:t xml:space="preserve"> настоящей статьи, лицензиат вправе осуществлять лицензируемый вид деятельности, за исключением следующих случаев:</w:t>
      </w:r>
    </w:p>
    <w:p w:rsidR="006A2D35" w:rsidRDefault="008379A8">
      <w:pPr>
        <w:pStyle w:val="ConsPlusNormal0"/>
        <w:spacing w:before="240"/>
        <w:ind w:firstLine="540"/>
        <w:jc w:val="both"/>
      </w:pPr>
      <w:r>
        <w:t>1) осуществление лицензируемого вида деятельности по месту, не указанному в реестре лицензий;</w:t>
      </w:r>
    </w:p>
    <w:p w:rsidR="006A2D35" w:rsidRDefault="008379A8">
      <w:pPr>
        <w:pStyle w:val="ConsPlusNormal0"/>
        <w:spacing w:before="240"/>
        <w:ind w:firstLine="540"/>
        <w:jc w:val="both"/>
      </w:pPr>
      <w:r>
        <w:t xml:space="preserve">2) утратил силу с 1 марта 2023 года. - Федеральный </w:t>
      </w:r>
      <w:hyperlink r:id="rId37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t>3) выполнение работ, оказание услуг, составляющих лицензируемый вид деятельности, но не указанных в реестре лицензий.</w:t>
      </w:r>
    </w:p>
    <w:p w:rsidR="006A2D35" w:rsidRDefault="008379A8">
      <w:pPr>
        <w:pStyle w:val="ConsPlusNormal0"/>
        <w:jc w:val="both"/>
      </w:pPr>
      <w:r>
        <w:t xml:space="preserve">(часть 2 в ред. Федерального </w:t>
      </w:r>
      <w:hyperlink r:id="rId37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94" w:name="P483"/>
      <w:bookmarkEnd w:id="94"/>
      <w:r>
        <w:t>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w:t>
      </w:r>
      <w:r>
        <w:t>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w:t>
      </w:r>
      <w:r>
        <w:t xml:space="preserve">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w:t>
      </w:r>
      <w:r>
        <w:t xml:space="preserve">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w:t>
      </w:r>
      <w:r>
        <w:t xml:space="preserve">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w:t>
      </w:r>
      <w:r>
        <w:t>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w:t>
      </w:r>
      <w:r>
        <w:t xml:space="preserve">иями Федерального </w:t>
      </w:r>
      <w:hyperlink r:id="rId376"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w:t>
      </w:r>
      <w:r>
        <w:t>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w:t>
      </w:r>
      <w:r>
        <w:t>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w:t>
      </w:r>
      <w:r>
        <w:t xml:space="preserve">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77"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w:t>
      </w:r>
      <w:r>
        <w:t>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w:t>
      </w:r>
      <w:r>
        <w:t>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rsidR="006A2D35" w:rsidRDefault="008379A8">
      <w:pPr>
        <w:pStyle w:val="ConsPlusNormal0"/>
        <w:jc w:val="both"/>
      </w:pPr>
      <w:r>
        <w:t xml:space="preserve">(часть 3 в ред. Федерального </w:t>
      </w:r>
      <w:hyperlink r:id="rId378"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w:t>
      </w:r>
      <w:r>
        <w:t>.07.2025 N 304-ФЗ)</w:t>
      </w:r>
    </w:p>
    <w:p w:rsidR="006A2D35" w:rsidRDefault="008379A8">
      <w:pPr>
        <w:pStyle w:val="ConsPlusNormal0"/>
        <w:spacing w:before="24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w:t>
      </w:r>
      <w:r>
        <w:t>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w:t>
      </w:r>
      <w:r>
        <w:t>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w:t>
      </w:r>
      <w:r>
        <w:t>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rsidR="006A2D35" w:rsidRDefault="008379A8">
      <w:pPr>
        <w:pStyle w:val="ConsPlusNormal0"/>
        <w:jc w:val="both"/>
      </w:pPr>
      <w:r>
        <w:t xml:space="preserve">(часть 3.1 введена Федеральным </w:t>
      </w:r>
      <w:hyperlink r:id="rId3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80"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8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8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6A2D35" w:rsidRDefault="008379A8">
      <w:pPr>
        <w:pStyle w:val="ConsPlusNormal0"/>
        <w:jc w:val="both"/>
      </w:pPr>
      <w:r>
        <w:t xml:space="preserve">(часть 3.2 введена Федеральным </w:t>
      </w:r>
      <w:hyperlink r:id="rId3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95" w:name="P489"/>
      <w:bookmarkEnd w:id="95"/>
      <w:r>
        <w:t>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w:t>
      </w:r>
      <w:r>
        <w:t>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w:t>
      </w:r>
      <w:r>
        <w:t>вить заказным почтовым отправлением с уведомлением о вручении по форме, утверждаемой лицензирующим органом.</w:t>
      </w:r>
    </w:p>
    <w:p w:rsidR="006A2D35" w:rsidRDefault="008379A8">
      <w:pPr>
        <w:pStyle w:val="ConsPlusNormal0"/>
        <w:jc w:val="both"/>
      </w:pPr>
      <w:r>
        <w:t xml:space="preserve">(в ред. Федеральных законов от 27.12.2019 </w:t>
      </w:r>
      <w:hyperlink r:id="rId384"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bookmarkStart w:id="96" w:name="P491"/>
      <w:bookmarkEnd w:id="96"/>
      <w:r>
        <w:t xml:space="preserve">4.1. В заявлении о внесении изменений в реестр лицензий лицензиат может </w:t>
      </w:r>
      <w:r>
        <w:t>указать просьбу о направлении ему в электронной форме информации по вопросам внесения изменений в реестр лицензий.</w:t>
      </w:r>
    </w:p>
    <w:p w:rsidR="006A2D35" w:rsidRDefault="008379A8">
      <w:pPr>
        <w:pStyle w:val="ConsPlusNormal0"/>
        <w:jc w:val="both"/>
      </w:pPr>
      <w:r>
        <w:t xml:space="preserve">(часть 4.1 введена Федеральным </w:t>
      </w:r>
      <w:hyperlink r:id="rId38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5 - 6. Утратили силу с 1 ма</w:t>
      </w:r>
      <w:r>
        <w:t xml:space="preserve">рта 2023 года. - Федеральный </w:t>
      </w:r>
      <w:hyperlink r:id="rId3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bookmarkStart w:id="97" w:name="P494"/>
      <w:bookmarkEnd w:id="97"/>
      <w:r>
        <w:t>7. В случае, если положением о лицензировании конкретного вида деятел</w:t>
      </w:r>
      <w:r>
        <w:t xml:space="preserve">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67"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
        <w:r>
          <w:rPr>
            <w:color w:val="0000FF"/>
          </w:rPr>
          <w:t>частью 1.1</w:t>
        </w:r>
      </w:hyperlink>
      <w:r>
        <w:t xml:space="preserve"> настоящей статьи, при </w:t>
      </w:r>
      <w:r>
        <w:t>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w:t>
      </w:r>
      <w:r>
        <w:t>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6A2D35" w:rsidRDefault="008379A8">
      <w:pPr>
        <w:pStyle w:val="ConsPlusNormal0"/>
        <w:jc w:val="both"/>
      </w:pPr>
      <w:r>
        <w:t xml:space="preserve">(часть 7 в ред. Федерального </w:t>
      </w:r>
      <w:hyperlink r:id="rId3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98" w:name="P496"/>
      <w:bookmarkEnd w:id="98"/>
      <w:r>
        <w:t>8. В случае прекращения деятельности в одном месте или нескольких местах ее осуществления, сведения о которых содержатся в реестре лицензий, в заявлен</w:t>
      </w:r>
      <w:r>
        <w:t>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6A2D35" w:rsidRDefault="008379A8">
      <w:pPr>
        <w:pStyle w:val="ConsPlusNormal0"/>
        <w:jc w:val="both"/>
      </w:pPr>
      <w:r>
        <w:t xml:space="preserve">(часть 8 в ред. Федерального </w:t>
      </w:r>
      <w:hyperlink r:id="rId3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99" w:name="P498"/>
      <w:bookmarkEnd w:id="99"/>
      <w:r>
        <w:t>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w:t>
      </w:r>
      <w:r>
        <w:t>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w:t>
      </w:r>
      <w:r>
        <w:t xml:space="preserve">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w:t>
      </w:r>
      <w:r>
        <w:t>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6A2D35" w:rsidRDefault="008379A8">
      <w:pPr>
        <w:pStyle w:val="ConsPlusNormal0"/>
        <w:jc w:val="both"/>
      </w:pPr>
      <w:r>
        <w:t xml:space="preserve">(в ред. Федеральных законов от 29.07.2018 </w:t>
      </w:r>
      <w:hyperlink r:id="rId391"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t xml:space="preserve">, от 27.12.2019 </w:t>
      </w:r>
      <w:hyperlink r:id="rId39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6A2D35" w:rsidRDefault="008379A8">
      <w:pPr>
        <w:pStyle w:val="ConsPlusNormal0"/>
        <w:spacing w:before="240"/>
        <w:ind w:firstLine="540"/>
        <w:jc w:val="both"/>
      </w:pPr>
      <w:r>
        <w:t xml:space="preserve">10. Утратил силу с 1 марта 2023 года. - Федеральный </w:t>
      </w:r>
      <w:hyperlink r:id="rId3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t>11. Заявление о внесении изменений в реестр лицензий и прилагаемые к нему документы принимаются по о</w:t>
      </w:r>
      <w:r>
        <w:t xml:space="preserve">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w:t>
      </w:r>
      <w:r>
        <w:t>подтверждение получения лицензиатом такой копии и подтверждение доставки указанного документа.</w:t>
      </w:r>
    </w:p>
    <w:p w:rsidR="006A2D35" w:rsidRDefault="008379A8">
      <w:pPr>
        <w:pStyle w:val="ConsPlusNormal0"/>
        <w:jc w:val="both"/>
      </w:pPr>
      <w:r>
        <w:t xml:space="preserve">(часть 11 в ред. Федерального </w:t>
      </w:r>
      <w:hyperlink r:id="rId3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w:t>
      </w:r>
      <w:r>
        <w:t xml:space="preserve">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w:t>
      </w:r>
      <w:r>
        <w:t>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6A2D35" w:rsidRDefault="008379A8">
      <w:pPr>
        <w:pStyle w:val="ConsPlusNormal0"/>
        <w:jc w:val="both"/>
      </w:pPr>
      <w:r>
        <w:t xml:space="preserve">(часть 11.1 введена Федеральным </w:t>
      </w:r>
      <w:hyperlink r:id="rId3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11.2. В случае, предусмотренном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копия описи с отметкой о дате приема заявле</w:t>
      </w:r>
      <w:r>
        <w:t xml:space="preserve">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w:t>
      </w:r>
      <w:r>
        <w:t>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w:t>
      </w:r>
      <w:r>
        <w:t xml:space="preserve">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w:t>
      </w:r>
      <w:r>
        <w:t>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w:t>
      </w:r>
      <w:r>
        <w:t xml:space="preserve"> электронной почты.</w:t>
      </w:r>
    </w:p>
    <w:p w:rsidR="006A2D35" w:rsidRDefault="008379A8">
      <w:pPr>
        <w:pStyle w:val="ConsPlusNormal0"/>
        <w:jc w:val="both"/>
      </w:pPr>
      <w:r>
        <w:t xml:space="preserve">(часть 11.2 введена Федеральным </w:t>
      </w:r>
      <w:hyperlink r:id="rId3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98"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9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bookmarkStart w:id="100" w:name="P507"/>
      <w:bookmarkEnd w:id="100"/>
      <w: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w:t>
      </w:r>
      <w:r>
        <w:t xml:space="preserve">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w:t>
      </w:r>
      <w:r>
        <w:t>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6A2D35" w:rsidRDefault="008379A8">
      <w:pPr>
        <w:pStyle w:val="ConsPlusNormal0"/>
        <w:jc w:val="both"/>
      </w:pPr>
      <w:r>
        <w:t xml:space="preserve">(часть 12 в ред. Федерального </w:t>
      </w:r>
      <w:hyperlink r:id="rId4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101" w:name="P509"/>
      <w:bookmarkEnd w:id="101"/>
      <w:r>
        <w:t xml:space="preserve">12.1. В случае, предусмотренном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уведомление о необходимости устранения в тридцатидневный срок с момента</w:t>
      </w:r>
      <w:r>
        <w:t xml:space="preserve">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w:t>
      </w:r>
      <w:r>
        <w:t xml:space="preserve">ту или направляется ему заказным почтовым отправлением с уведомлением о вручении либо в соответствии с </w:t>
      </w:r>
      <w:hyperlink w:anchor="P491"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w:t>
      </w:r>
      <w:r>
        <w:t xml:space="preserve">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6A2D35" w:rsidRDefault="008379A8">
      <w:pPr>
        <w:pStyle w:val="ConsPlusNormal0"/>
        <w:jc w:val="both"/>
      </w:pPr>
      <w:r>
        <w:t xml:space="preserve">(часть 12.1 введена Федеральным </w:t>
      </w:r>
      <w:hyperlink r:id="rId4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12.2. По просьбе лицензиата, указанной в заявлении о внесении изменений в реестр лицензий, уведомление о необходимости устранения в </w:t>
      </w:r>
      <w:r>
        <w:t>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6A2D35" w:rsidRDefault="008379A8">
      <w:pPr>
        <w:pStyle w:val="ConsPlusNormal0"/>
        <w:jc w:val="both"/>
      </w:pPr>
      <w:r>
        <w:t xml:space="preserve">(часть 12.2 введена Федеральным </w:t>
      </w:r>
      <w:hyperlink r:id="rId4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12.3. В случае представления лицензиатом заявления о внесении изменений в реестр лицензий и прилагаемых к </w:t>
      </w:r>
      <w:r>
        <w:t>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w:t>
      </w:r>
      <w:r>
        <w:t>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w:t>
      </w:r>
      <w:r>
        <w:t>х и муниципальных услуг.</w:t>
      </w:r>
    </w:p>
    <w:p w:rsidR="006A2D35" w:rsidRDefault="008379A8">
      <w:pPr>
        <w:pStyle w:val="ConsPlusNormal0"/>
        <w:jc w:val="both"/>
      </w:pPr>
      <w:r>
        <w:t xml:space="preserve">(часть 12.3 введена Федеральным </w:t>
      </w:r>
      <w:hyperlink r:id="rId4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102" w:name="P515"/>
      <w:bookmarkEnd w:id="102"/>
      <w:r>
        <w:t>13. Утратил силу с 1 марта 2022 года. -</w:t>
      </w:r>
      <w:r>
        <w:t xml:space="preserve"> Федеральный </w:t>
      </w:r>
      <w:hyperlink r:id="rId4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bookmarkStart w:id="103" w:name="P516"/>
      <w:bookmarkEnd w:id="103"/>
      <w: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 xml:space="preserve">частями </w:t>
        </w:r>
        <w:r>
          <w:rPr>
            <w:color w:val="0000FF"/>
          </w:rPr>
          <w:t>12</w:t>
        </w:r>
      </w:hyperlink>
      <w:r>
        <w:t xml:space="preserve"> и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частей 3</w:t>
        </w:r>
      </w:hyperlink>
      <w:r>
        <w:t xml:space="preserve">,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7</w:t>
        </w:r>
      </w:hyperlink>
      <w:r>
        <w:t xml:space="preserve"> и (или)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В случае непред</w:t>
      </w:r>
      <w:r>
        <w:t xml:space="preserve">ставления лицензиатом в тридцатидневный срок с момента получения уведомления, указанного в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частях 12</w:t>
        </w:r>
      </w:hyperlink>
      <w:r>
        <w:t xml:space="preserve"> и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надлежащим образом оформленного заявления о внесении изм</w:t>
      </w:r>
      <w:r>
        <w:t>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rsidR="006A2D35" w:rsidRDefault="008379A8">
      <w:pPr>
        <w:pStyle w:val="ConsPlusNormal0"/>
        <w:jc w:val="both"/>
      </w:pPr>
      <w:r>
        <w:t>(в ред. Федера</w:t>
      </w:r>
      <w:r>
        <w:t xml:space="preserve">льных законов от 27.12.2019 </w:t>
      </w:r>
      <w:hyperlink r:id="rId405"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4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0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r>
        <w:t xml:space="preserve">15. В случаях, предусмотренных </w:t>
      </w:r>
      <w:hyperlink w:anchor="P507"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частями 12</w:t>
        </w:r>
      </w:hyperlink>
      <w:r>
        <w:t xml:space="preserve">, </w:t>
      </w:r>
      <w:hyperlink w:anchor="P509"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и </w:t>
      </w:r>
      <w:hyperlink w:anchor="P516"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w:r>
          <w:rPr>
            <w:color w:val="0000FF"/>
          </w:rPr>
          <w:t>14</w:t>
        </w:r>
      </w:hyperlink>
      <w: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w:t>
      </w:r>
      <w:r>
        <w:t xml:space="preserve">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rsidR="006A2D35" w:rsidRDefault="008379A8">
      <w:pPr>
        <w:pStyle w:val="ConsPlusNormal0"/>
        <w:jc w:val="both"/>
      </w:pPr>
      <w:r>
        <w:t xml:space="preserve">(часть 15 в ред. Федерального </w:t>
      </w:r>
      <w:hyperlink r:id="rId40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104" w:name="P520"/>
      <w:bookmarkEnd w:id="104"/>
      <w:r>
        <w:t>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w:t>
      </w:r>
      <w:r>
        <w:t xml:space="preserve">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w:t>
      </w:r>
      <w:r>
        <w:t>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rsidR="006A2D35" w:rsidRDefault="008379A8">
      <w:pPr>
        <w:pStyle w:val="ConsPlusNormal0"/>
        <w:jc w:val="both"/>
      </w:pPr>
      <w:r>
        <w:t xml:space="preserve">(часть 15.1 введена Федеральным </w:t>
      </w:r>
      <w:hyperlink r:id="rId40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6A2D35" w:rsidRDefault="008379A8">
      <w:pPr>
        <w:pStyle w:val="ConsPlusNormal0"/>
        <w:spacing w:before="240"/>
        <w:ind w:firstLine="540"/>
        <w:jc w:val="both"/>
      </w:pPr>
      <w:bookmarkStart w:id="105" w:name="P522"/>
      <w:bookmarkEnd w:id="105"/>
      <w:r>
        <w:t xml:space="preserve">16. Утратил силу с 1 марта 2023 года. - Федеральный </w:t>
      </w:r>
      <w:hyperlink r:id="rId4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w:t>
      </w:r>
      <w:r>
        <w:t>ФЗ.</w:t>
      </w:r>
    </w:p>
    <w:p w:rsidR="006A2D35" w:rsidRDefault="008379A8">
      <w:pPr>
        <w:pStyle w:val="ConsPlusNormal0"/>
        <w:spacing w:before="240"/>
        <w:ind w:firstLine="540"/>
        <w:jc w:val="both"/>
      </w:pPr>
      <w:bookmarkStart w:id="106" w:name="P523"/>
      <w:bookmarkEnd w:id="106"/>
      <w:r>
        <w:t xml:space="preserve">17. Внесение изменений в реестр лицензий в случаях, предусмотренных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частями 7</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осуществляется лицензирующим органом после проведения в установленном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w:t>
      </w:r>
      <w:r>
        <w:t>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w:t>
      </w:r>
      <w:r>
        <w:t>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rsidR="006A2D35" w:rsidRDefault="008379A8">
      <w:pPr>
        <w:pStyle w:val="ConsPlusNormal0"/>
        <w:jc w:val="both"/>
      </w:pPr>
      <w:r>
        <w:t xml:space="preserve">(в ред. Федеральных законов от 11.06.2021 </w:t>
      </w:r>
      <w:hyperlink r:id="rId4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12"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bookmarkStart w:id="107" w:name="P525"/>
      <w:bookmarkEnd w:id="107"/>
      <w:r>
        <w:t>17.1. Положением о лицензировании конкретного вида деятельности может быть преду</w:t>
      </w:r>
      <w:r>
        <w:t xml:space="preserve">смотрено, что внесение изменений в реестр лицензий в случаях, указанных в </w:t>
      </w:r>
      <w:hyperlink w:anchor="P494"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частях 7</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не требует проведения оценки соответствия лицензиата лицензионным требованиям</w:t>
      </w:r>
      <w:r>
        <w:t xml:space="preserve">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w:t>
      </w:r>
      <w:r>
        <w:t xml:space="preserve"> приема лицензирующим органом указанного заявления.</w:t>
      </w:r>
    </w:p>
    <w:p w:rsidR="006A2D35" w:rsidRDefault="008379A8">
      <w:pPr>
        <w:pStyle w:val="ConsPlusNormal0"/>
        <w:jc w:val="both"/>
      </w:pPr>
      <w:r>
        <w:t xml:space="preserve">(часть 17.1 введена Федеральным </w:t>
      </w:r>
      <w:hyperlink r:id="rId4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17.2. В срок, указанный в </w:t>
      </w:r>
      <w:hyperlink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w:t>
      </w:r>
      <w:r>
        <w:t>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w:t>
      </w:r>
      <w:r>
        <w:t>ельности.</w:t>
      </w:r>
    </w:p>
    <w:p w:rsidR="006A2D35" w:rsidRDefault="008379A8">
      <w:pPr>
        <w:pStyle w:val="ConsPlusNormal0"/>
        <w:jc w:val="both"/>
      </w:pPr>
      <w:r>
        <w:t xml:space="preserve">(часть 17.2 введена Федеральным </w:t>
      </w:r>
      <w:hyperlink r:id="rId4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17.3. Оценка соответствия лицензиата лицензионным треб</w:t>
      </w:r>
      <w:r>
        <w:t>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w:t>
      </w:r>
      <w:r>
        <w:t xml:space="preserve">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w:t>
      </w:r>
      <w:r>
        <w:t xml:space="preserve">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415"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w:t>
      </w:r>
      <w:r>
        <w:t>едения реестра лицензий, утверждаемым Правительством Российской Федерации.</w:t>
      </w:r>
    </w:p>
    <w:p w:rsidR="006A2D35" w:rsidRDefault="008379A8">
      <w:pPr>
        <w:pStyle w:val="ConsPlusNormal0"/>
        <w:jc w:val="both"/>
      </w:pPr>
      <w:r>
        <w:t xml:space="preserve">(часть 17.3 введена Федеральным </w:t>
      </w:r>
      <w:hyperlink r:id="rId4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w:t>
      </w:r>
      <w:r>
        <w:t xml:space="preserve"> N 170-ФЗ)</w:t>
      </w:r>
    </w:p>
    <w:p w:rsidR="006A2D35" w:rsidRDefault="008379A8">
      <w:pPr>
        <w:pStyle w:val="ConsPlusNormal0"/>
        <w:spacing w:before="24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w:t>
      </w:r>
      <w:r>
        <w:t xml:space="preserve">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w:t>
      </w:r>
      <w:r>
        <w:t>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6A2D35" w:rsidRDefault="008379A8">
      <w:pPr>
        <w:pStyle w:val="ConsPlusNormal0"/>
        <w:jc w:val="both"/>
      </w:pPr>
      <w:r>
        <w:t xml:space="preserve">(часть 17.4 введена Федеральным </w:t>
      </w:r>
      <w:hyperlink r:id="rId4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18. В сроки, установленные </w:t>
      </w:r>
      <w:hyperlink w:anchor="P520"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
        <w:r>
          <w:rPr>
            <w:color w:val="0000FF"/>
          </w:rPr>
          <w:t>частями 15.1</w:t>
        </w:r>
      </w:hyperlink>
      <w:r>
        <w:t xml:space="preserve">, </w:t>
      </w:r>
      <w:hyperlink w:anchor="P522" w:tooltip="16. Утратил силу с 1 марта 2023 года. - Федеральный закон от 11.06.2021 N 170-ФЗ.">
        <w:r>
          <w:rPr>
            <w:color w:val="0000FF"/>
          </w:rPr>
          <w:t>16</w:t>
        </w:r>
      </w:hyperlink>
      <w:r>
        <w:t xml:space="preserve">, </w:t>
      </w:r>
      <w:hyperlink w:anchor="P523"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17</w:t>
        </w:r>
      </w:hyperlink>
      <w:r>
        <w:t xml:space="preserve"> и </w:t>
      </w:r>
      <w:hyperlink w:anchor="P525"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
        <w:r>
          <w:rPr>
            <w:color w:val="0000FF"/>
          </w:rPr>
          <w:t>17.1</w:t>
        </w:r>
      </w:hyperlink>
      <w: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w:t>
      </w:r>
      <w:r>
        <w:t xml:space="preserve">инимает решение о внесении изменений в реестр лицензий в порядке, установленном </w:t>
      </w:r>
      <w:hyperlink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 xml:space="preserve">, </w:t>
      </w:r>
      <w:hyperlink w:anchor="P410"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color w:val="0000FF"/>
          </w:rPr>
          <w:t>3</w:t>
        </w:r>
      </w:hyperlink>
      <w:r>
        <w:t xml:space="preserve">, </w:t>
      </w:r>
      <w:hyperlink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w:t>
        </w:r>
      </w:hyperlink>
      <w:r>
        <w:t xml:space="preserve">, </w:t>
      </w:r>
      <w:hyperlink w:anchor="P415"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
        <w:r>
          <w:rPr>
            <w:color w:val="0000FF"/>
          </w:rPr>
          <w:t>5.1 статьи 14</w:t>
        </w:r>
      </w:hyperlink>
      <w:r>
        <w:t xml:space="preserve"> настоящего Федерального закона, или об отказе во внесении изменений в реестр лицензий в п</w:t>
      </w:r>
      <w:r>
        <w:t xml:space="preserve">орядке, установленном </w:t>
      </w:r>
      <w:hyperlink w:anchor="P418"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color w:val="0000FF"/>
          </w:rPr>
          <w:t>частями 6</w:t>
        </w:r>
      </w:hyperlink>
      <w:r>
        <w:t xml:space="preserve"> - </w:t>
      </w:r>
      <w:hyperlink w:anchor="P424"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
        <w:r>
          <w:rPr>
            <w:color w:val="0000FF"/>
          </w:rPr>
          <w:t>6.3</w:t>
        </w:r>
      </w:hyperlink>
      <w:r>
        <w:t xml:space="preserve">, </w:t>
      </w:r>
      <w:hyperlink w:anchor="P433"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color w:val="0000FF"/>
          </w:rPr>
          <w:t>7.1 статьи 14</w:t>
        </w:r>
      </w:hyperlink>
      <w:r>
        <w:t xml:space="preserve"> настоящего Федерального закона.</w:t>
      </w:r>
    </w:p>
    <w:p w:rsidR="006A2D35" w:rsidRDefault="008379A8">
      <w:pPr>
        <w:pStyle w:val="ConsPlusNormal0"/>
        <w:jc w:val="both"/>
      </w:pPr>
      <w:r>
        <w:t xml:space="preserve">(в ред. Федеральных законов от 11.06.2021 </w:t>
      </w:r>
      <w:hyperlink r:id="rId4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1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r>
        <w:t xml:space="preserve">19. Отказ во внесении изменений в реестр лицензий осуществляется по основаниям, указанным в </w:t>
      </w:r>
      <w:hyperlink w:anchor="P427"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color w:val="0000FF"/>
          </w:rPr>
          <w:t>пунктах 1</w:t>
        </w:r>
      </w:hyperlink>
      <w:r>
        <w:t xml:space="preserve"> и </w:t>
      </w:r>
      <w:hyperlink w:anchor="P428" w:tooltip="2) установленное в ходе оценки несоответствие соискателя лицензии лицензионным требованиям;">
        <w:r>
          <w:rPr>
            <w:color w:val="0000FF"/>
          </w:rPr>
          <w:t>2 части 7 статьи 14</w:t>
        </w:r>
      </w:hyperlink>
      <w:r>
        <w:t xml:space="preserve"> настоящего Федерального закона, а также в случае, если соответствующие сведения уже содержатся в реестре лицензий.</w:t>
      </w:r>
    </w:p>
    <w:p w:rsidR="006A2D35" w:rsidRDefault="008379A8">
      <w:pPr>
        <w:pStyle w:val="ConsPlusNormal0"/>
        <w:jc w:val="both"/>
      </w:pPr>
      <w:r>
        <w:t xml:space="preserve">(часть 19 в ред. Федерального </w:t>
      </w:r>
      <w:hyperlink r:id="rId4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bookmarkStart w:id="108" w:name="P537"/>
      <w:bookmarkEnd w:id="108"/>
      <w:r>
        <w:t>20. В случае, если в заявлении о внесении изменений в реестр лицензий указывается на необходимость получения выписки из реестра лицензи</w:t>
      </w:r>
      <w:r>
        <w:t>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rsidR="006A2D35" w:rsidRDefault="008379A8">
      <w:pPr>
        <w:pStyle w:val="ConsPlusNormal0"/>
        <w:jc w:val="both"/>
      </w:pPr>
      <w:r>
        <w:t>(часть 20 в ред. Феде</w:t>
      </w:r>
      <w:r>
        <w:t xml:space="preserve">рального </w:t>
      </w:r>
      <w:hyperlink r:id="rId4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21. Лицензиат вправе отозвать заявление о внесении изменений в реестр лицензий до принят</w:t>
      </w:r>
      <w:r>
        <w:t>ия лицензирующим органом решения о внесении изменений в реестр лицензий или об отказе во внесении изменений в реестр лицензий.</w:t>
      </w:r>
    </w:p>
    <w:p w:rsidR="006A2D35" w:rsidRDefault="008379A8">
      <w:pPr>
        <w:pStyle w:val="ConsPlusNormal0"/>
        <w:jc w:val="both"/>
      </w:pPr>
      <w:r>
        <w:t xml:space="preserve">(часть 21 введена Федеральным </w:t>
      </w:r>
      <w:hyperlink r:id="rId4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22. Порядок и сроки внесения изменений в реестр лицензий в случае обнаружения технических ошибок в</w:t>
      </w:r>
      <w:r>
        <w:t xml:space="preserve">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6A2D35" w:rsidRDefault="008379A8">
      <w:pPr>
        <w:pStyle w:val="ConsPlusNormal0"/>
        <w:jc w:val="both"/>
      </w:pPr>
      <w:r>
        <w:t>(ча</w:t>
      </w:r>
      <w:r>
        <w:t xml:space="preserve">сть 22 введена Федеральным </w:t>
      </w:r>
      <w:hyperlink r:id="rId4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18.1. Обжалование решений и действий (бездействия) лицензирую</w:t>
      </w:r>
      <w:r>
        <w:t>щих органов</w:t>
      </w:r>
    </w:p>
    <w:p w:rsidR="006A2D35" w:rsidRDefault="006A2D35">
      <w:pPr>
        <w:pStyle w:val="ConsPlusNormal0"/>
        <w:ind w:firstLine="540"/>
        <w:jc w:val="both"/>
      </w:pPr>
    </w:p>
    <w:p w:rsidR="006A2D35" w:rsidRDefault="008379A8">
      <w:pPr>
        <w:pStyle w:val="ConsPlusNormal0"/>
        <w:ind w:firstLine="540"/>
        <w:jc w:val="both"/>
      </w:pPr>
      <w:r>
        <w:t xml:space="preserve">(введена Федеральным </w:t>
      </w:r>
      <w:hyperlink r:id="rId424"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законом</w:t>
        </w:r>
      </w:hyperlink>
      <w:r>
        <w:t xml:space="preserve"> от 25.12.2023 N 675-ФЗ)</w:t>
      </w:r>
    </w:p>
    <w:p w:rsidR="006A2D35" w:rsidRDefault="006A2D35">
      <w:pPr>
        <w:pStyle w:val="ConsPlusNormal0"/>
        <w:ind w:firstLine="540"/>
        <w:jc w:val="both"/>
      </w:pPr>
    </w:p>
    <w:p w:rsidR="006A2D35" w:rsidRDefault="008379A8">
      <w:pPr>
        <w:pStyle w:val="ConsPlusNormal0"/>
        <w:ind w:firstLine="540"/>
        <w:jc w:val="both"/>
      </w:pPr>
      <w:r>
        <w:t>1. Соискатель лицензии, лицензиат вправе обжаловать принятые в ходе предоставлен</w:t>
      </w:r>
      <w:r>
        <w:t>ия государственных услуг решения и осуществленные действия (бездействие) лицензирующего органа в досудебном и судебном порядке.</w:t>
      </w:r>
    </w:p>
    <w:p w:rsidR="006A2D35" w:rsidRDefault="008379A8">
      <w:pPr>
        <w:pStyle w:val="ConsPlusNormal0"/>
        <w:spacing w:before="240"/>
        <w:ind w:firstLine="540"/>
        <w:jc w:val="both"/>
      </w:pPr>
      <w:r>
        <w:t>2. Досудебное обжалование принятых в ходе предоставления государственных услуг решений и осуществленных действий (бездействия) л</w:t>
      </w:r>
      <w:r>
        <w:t xml:space="preserve">ицензирующего органа осуществляется в соответствии со </w:t>
      </w:r>
      <w:hyperlink r:id="rId42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6A2D35" w:rsidRDefault="008379A8">
      <w:pPr>
        <w:pStyle w:val="ConsPlusNormal0"/>
        <w:spacing w:before="240"/>
        <w:ind w:firstLine="540"/>
        <w:jc w:val="both"/>
      </w:pPr>
      <w:r>
        <w:t>3. Судебное обжалование решений и действий (бездействи</w:t>
      </w:r>
      <w:r>
        <w:t xml:space="preserve">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w:t>
      </w:r>
      <w:r>
        <w:t>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6A2D35" w:rsidRDefault="006A2D35">
      <w:pPr>
        <w:pStyle w:val="ConsPlusNormal0"/>
        <w:ind w:firstLine="540"/>
        <w:jc w:val="both"/>
      </w:pPr>
    </w:p>
    <w:p w:rsidR="006A2D35" w:rsidRDefault="008379A8">
      <w:pPr>
        <w:pStyle w:val="ConsPlusTitle0"/>
        <w:ind w:firstLine="540"/>
        <w:jc w:val="both"/>
        <w:outlineLvl w:val="1"/>
      </w:pPr>
      <w:bookmarkStart w:id="109" w:name="P552"/>
      <w:bookmarkEnd w:id="109"/>
      <w:r>
        <w:t>Статья 19. Оценка соблюдения соискателем лицензии, лицензиатом лицензионных требований</w:t>
      </w:r>
    </w:p>
    <w:p w:rsidR="006A2D35" w:rsidRDefault="006A2D35">
      <w:pPr>
        <w:pStyle w:val="ConsPlusNormal0"/>
        <w:ind w:firstLine="540"/>
        <w:jc w:val="both"/>
      </w:pPr>
    </w:p>
    <w:p w:rsidR="006A2D35" w:rsidRDefault="008379A8">
      <w:pPr>
        <w:pStyle w:val="ConsPlusNormal0"/>
        <w:ind w:firstLine="540"/>
        <w:jc w:val="both"/>
      </w:pPr>
      <w:r>
        <w:t xml:space="preserve">(в ред. Федерального </w:t>
      </w:r>
      <w:hyperlink r:id="rId4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w:t>
      </w:r>
      <w:r>
        <w:t>1 N 170-ФЗ)</w:t>
      </w:r>
    </w:p>
    <w:p w:rsidR="006A2D35" w:rsidRDefault="006A2D35">
      <w:pPr>
        <w:pStyle w:val="ConsPlusNormal0"/>
        <w:ind w:firstLine="540"/>
        <w:jc w:val="both"/>
      </w:pPr>
    </w:p>
    <w:p w:rsidR="006A2D35" w:rsidRDefault="008379A8">
      <w:pPr>
        <w:pStyle w:val="ConsPlusNormal0"/>
        <w:ind w:firstLine="540"/>
        <w:jc w:val="both"/>
      </w:pPr>
      <w:r>
        <w:t>Оценка соблюдения соискателем лицензии, лицензиатом лицензионных требований проводится в форме:</w:t>
      </w:r>
    </w:p>
    <w:p w:rsidR="006A2D35" w:rsidRDefault="008379A8">
      <w:pPr>
        <w:pStyle w:val="ConsPlusNormal0"/>
        <w:spacing w:before="240"/>
        <w:ind w:firstLine="540"/>
        <w:jc w:val="both"/>
      </w:pPr>
      <w:r>
        <w:t xml:space="preserve">1) оценки соответствия соискателя лицензии, лицензиата лицензионным требованиям, проводимой в соответствии со </w:t>
      </w:r>
      <w:hyperlink w:anchor="P561"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Федерального закона;</w:t>
      </w:r>
    </w:p>
    <w:p w:rsidR="006A2D35" w:rsidRDefault="008379A8">
      <w:pPr>
        <w:pStyle w:val="ConsPlusNormal0"/>
        <w:spacing w:before="240"/>
        <w:ind w:firstLine="540"/>
        <w:jc w:val="both"/>
      </w:pPr>
      <w:r>
        <w:t>2) государственного контроля (надзора) за соблюдением лицензиатом лицензионных требований, осуществляемого в соответствии с</w:t>
      </w:r>
      <w:r>
        <w:t xml:space="preserve">о </w:t>
      </w:r>
      <w:hyperlink w:anchor="P594" w:tooltip="Статья 19.2. Государственный контроль (надзор) за соблюдением лицензиатом лицензионных требований">
        <w:r>
          <w:rPr>
            <w:color w:val="0000FF"/>
          </w:rPr>
          <w:t>статьей 19.2</w:t>
        </w:r>
      </w:hyperlink>
      <w:r>
        <w:t xml:space="preserve"> настоящего Федерального закона;</w:t>
      </w:r>
    </w:p>
    <w:p w:rsidR="006A2D35" w:rsidRDefault="008379A8">
      <w:pPr>
        <w:pStyle w:val="ConsPlusNormal0"/>
        <w:spacing w:before="240"/>
        <w:ind w:firstLine="540"/>
        <w:jc w:val="both"/>
      </w:pPr>
      <w:r>
        <w:t>3) периодического подтверждения соответствия лицензиата лицензионным требования</w:t>
      </w:r>
      <w:r>
        <w:t xml:space="preserve">м, проводимого в соответствии со </w:t>
      </w:r>
      <w:hyperlink w:anchor="P650" w:tooltip="Статья 19.3. Периодическое подтверждение соответствия лицензиата лицензионным требованиям">
        <w:r>
          <w:rPr>
            <w:color w:val="0000FF"/>
          </w:rPr>
          <w:t>статьей 19.3</w:t>
        </w:r>
      </w:hyperlink>
      <w:r>
        <w:t xml:space="preserve"> настоящего Федерального закона.</w:t>
      </w:r>
    </w:p>
    <w:p w:rsidR="006A2D35" w:rsidRDefault="006A2D35">
      <w:pPr>
        <w:pStyle w:val="ConsPlusNormal0"/>
        <w:ind w:firstLine="540"/>
        <w:jc w:val="both"/>
      </w:pPr>
    </w:p>
    <w:p w:rsidR="006A2D35" w:rsidRDefault="008379A8">
      <w:pPr>
        <w:pStyle w:val="ConsPlusTitle0"/>
        <w:ind w:firstLine="540"/>
        <w:jc w:val="both"/>
        <w:outlineLvl w:val="1"/>
      </w:pPr>
      <w:bookmarkStart w:id="110" w:name="P561"/>
      <w:bookmarkEnd w:id="110"/>
      <w:r>
        <w:t>Статья 19.1. Оценка соответствия соискателя лицензии ил</w:t>
      </w:r>
      <w:r>
        <w:t>и лицензиата лицензионным требованиям</w:t>
      </w:r>
    </w:p>
    <w:p w:rsidR="006A2D35" w:rsidRDefault="006A2D35">
      <w:pPr>
        <w:pStyle w:val="ConsPlusNormal0"/>
        <w:ind w:firstLine="540"/>
        <w:jc w:val="both"/>
      </w:pPr>
    </w:p>
    <w:p w:rsidR="006A2D35" w:rsidRDefault="008379A8">
      <w:pPr>
        <w:pStyle w:val="ConsPlusNormal0"/>
        <w:ind w:firstLine="540"/>
        <w:jc w:val="both"/>
      </w:pPr>
      <w:r>
        <w:t xml:space="preserve">(введена Федеральным </w:t>
      </w:r>
      <w:hyperlink r:id="rId4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Normal0"/>
        <w:ind w:firstLine="540"/>
        <w:jc w:val="both"/>
      </w:pPr>
      <w:r>
        <w:t>1. Лицензирующий орган проводит оце</w:t>
      </w:r>
      <w:r>
        <w:t>нку соответствия лицензионным требованиям в отношении:</w:t>
      </w:r>
    </w:p>
    <w:p w:rsidR="006A2D35" w:rsidRDefault="008379A8">
      <w:pPr>
        <w:pStyle w:val="ConsPlusNormal0"/>
        <w:spacing w:before="240"/>
        <w:ind w:firstLine="540"/>
        <w:jc w:val="both"/>
      </w:pPr>
      <w:r>
        <w:t xml:space="preserve">1) соискателя лицензии, представившего в соответствии со </w:t>
      </w:r>
      <w:hyperlink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в лицензирующий орган заявление о предоставлении лицензии;</w:t>
      </w:r>
    </w:p>
    <w:p w:rsidR="006A2D35" w:rsidRDefault="008379A8">
      <w:pPr>
        <w:pStyle w:val="ConsPlusNormal0"/>
        <w:spacing w:before="240"/>
        <w:ind w:firstLine="540"/>
        <w:jc w:val="both"/>
      </w:pPr>
      <w:bookmarkStart w:id="111" w:name="P567"/>
      <w:bookmarkEnd w:id="111"/>
      <w:r>
        <w:t>2) лицензиата, представившего в со</w:t>
      </w:r>
      <w:r>
        <w:t xml:space="preserve">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w:t>
      </w:r>
      <w:r>
        <w:t>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6A2D35" w:rsidRDefault="008379A8">
      <w:pPr>
        <w:pStyle w:val="ConsPlusNormal0"/>
        <w:spacing w:before="240"/>
        <w:ind w:firstLine="540"/>
        <w:jc w:val="both"/>
      </w:pPr>
      <w:r>
        <w:t>3)</w:t>
      </w:r>
      <w:r>
        <w:t xml:space="preserve"> лицензиата, представившего в соответствии со </w:t>
      </w:r>
      <w:hyperlink w:anchor="P450" w:tooltip="Статья 18. Внесение изменений в реестр лицензий">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w:t>
      </w:r>
      <w:r>
        <w:t>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6A2D35" w:rsidRDefault="008379A8">
      <w:pPr>
        <w:pStyle w:val="ConsPlusNormal0"/>
        <w:spacing w:before="240"/>
        <w:ind w:firstLine="540"/>
        <w:jc w:val="both"/>
      </w:pPr>
      <w:r>
        <w:t>2. Основанием</w:t>
      </w:r>
      <w:r>
        <w:t xml:space="preserve">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6A2D35" w:rsidRDefault="008379A8">
      <w:pPr>
        <w:pStyle w:val="ConsPlusNormal0"/>
        <w:spacing w:before="240"/>
        <w:ind w:firstLine="540"/>
        <w:jc w:val="both"/>
      </w:pPr>
      <w:bookmarkStart w:id="112" w:name="P570"/>
      <w:bookmarkEnd w:id="112"/>
      <w:r>
        <w:t>3. Оценка соответствия соис</w:t>
      </w:r>
      <w:r>
        <w:t>кателя лицензии или лицензиата лицензионным требованиям проводится в форме документарной оценки и (или) выездной оценки.</w:t>
      </w:r>
    </w:p>
    <w:p w:rsidR="006A2D35" w:rsidRDefault="008379A8">
      <w:pPr>
        <w:pStyle w:val="ConsPlusNormal0"/>
        <w:spacing w:before="240"/>
        <w:ind w:firstLine="540"/>
        <w:jc w:val="both"/>
      </w:pPr>
      <w:r>
        <w:t>4. Предметом документарной оценки являются сведения, содержащиеся в представленных заявлениях и документах, имеющиеся в распоряжении го</w:t>
      </w:r>
      <w:r>
        <w:t xml:space="preserve">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hyperlink>
      <w:r>
        <w:t xml:space="preserve"> и </w:t>
      </w:r>
      <w:hyperlink w:anchor="P361"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 статьи 13</w:t>
        </w:r>
      </w:hyperlink>
      <w:r>
        <w:t xml:space="preserve"> и </w:t>
      </w:r>
      <w:hyperlink w:anchor="P483"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части 3 статьи 18</w:t>
        </w:r>
      </w:hyperlink>
      <w:r>
        <w:t xml:space="preserve"> настоящего Федерального закона, а </w:t>
      </w:r>
      <w:r>
        <w:t>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w:t>
      </w:r>
      <w:r>
        <w:t>ых предпринимателей и других федеральных информационных ресурсах.</w:t>
      </w:r>
    </w:p>
    <w:p w:rsidR="006A2D35" w:rsidRDefault="008379A8">
      <w:pPr>
        <w:pStyle w:val="ConsPlusNormal0"/>
        <w:jc w:val="both"/>
      </w:pPr>
      <w:r>
        <w:t xml:space="preserve">(в ред. Федерального </w:t>
      </w:r>
      <w:hyperlink r:id="rId42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6A2D35" w:rsidRDefault="008379A8">
      <w:pPr>
        <w:pStyle w:val="ConsPlusNormal0"/>
        <w:spacing w:before="240"/>
        <w:ind w:firstLine="540"/>
        <w:jc w:val="both"/>
      </w:pPr>
      <w:r>
        <w:t xml:space="preserve">5. Предметом выездной оценки являются состояние производственных </w:t>
      </w:r>
      <w:r>
        <w:t>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w:t>
      </w:r>
      <w:r>
        <w:t>и работников в целях оценки соответствия таких объектов и работников лицензионным требованиям.</w:t>
      </w:r>
    </w:p>
    <w:p w:rsidR="006A2D35" w:rsidRDefault="008379A8">
      <w:pPr>
        <w:pStyle w:val="ConsPlusNormal0"/>
        <w:spacing w:before="24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w:t>
      </w:r>
      <w:r>
        <w:t>а деятельности.</w:t>
      </w:r>
    </w:p>
    <w:p w:rsidR="006A2D35" w:rsidRDefault="008379A8">
      <w:pPr>
        <w:pStyle w:val="ConsPlusNormal0"/>
        <w:spacing w:before="24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6A2D35" w:rsidRDefault="008379A8">
      <w:pPr>
        <w:pStyle w:val="ConsPlusNormal0"/>
        <w:spacing w:before="240"/>
        <w:ind w:firstLine="540"/>
        <w:jc w:val="both"/>
      </w:pPr>
      <w:r>
        <w:t>8. Оценка соответствия соискателя лицензии или лицензиата лицензионн</w:t>
      </w:r>
      <w:r>
        <w:t xml:space="preserve">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r:id="rId429"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color w:val="0000FF"/>
          </w:rPr>
          <w:t>Форма</w:t>
        </w:r>
      </w:hyperlink>
      <w:r>
        <w:t xml:space="preserve"> оценочного листа утверждается лицензирующим органом.</w:t>
      </w:r>
    </w:p>
    <w:p w:rsidR="006A2D35" w:rsidRDefault="008379A8">
      <w:pPr>
        <w:pStyle w:val="ConsPlusNormal0"/>
        <w:spacing w:before="24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w:t>
      </w:r>
      <w:r>
        <w:t xml:space="preserve">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w:t>
      </w:r>
      <w:r>
        <w:t>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w:t>
      </w:r>
      <w:r>
        <w:t>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w:t>
      </w:r>
      <w:r>
        <w:t>инета на едином портале государственных и муниципальных услуг.</w:t>
      </w:r>
    </w:p>
    <w:p w:rsidR="006A2D35" w:rsidRDefault="008379A8">
      <w:pPr>
        <w:pStyle w:val="ConsPlusNormal0"/>
        <w:jc w:val="both"/>
      </w:pPr>
      <w:r>
        <w:t xml:space="preserve">(в ред. Федерального </w:t>
      </w:r>
      <w:hyperlink r:id="rId43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6A2D35" w:rsidRDefault="008379A8">
      <w:pPr>
        <w:pStyle w:val="ConsPlusNormal0"/>
        <w:spacing w:before="240"/>
        <w:ind w:firstLine="540"/>
        <w:jc w:val="both"/>
      </w:pPr>
      <w:r>
        <w:t>10. Соискатель лицензии, лицензиат обязаны предоставить лицам, участ</w:t>
      </w:r>
      <w:r>
        <w:t>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w:t>
      </w:r>
      <w:r>
        <w:t>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w:t>
      </w:r>
      <w:r>
        <w:t>ением порядке средств дистанционного взаимодействия.</w:t>
      </w:r>
    </w:p>
    <w:p w:rsidR="006A2D35" w:rsidRDefault="008379A8">
      <w:pPr>
        <w:pStyle w:val="ConsPlusNormal0"/>
        <w:spacing w:before="24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w:t>
      </w:r>
      <w:r>
        <w:t>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w:t>
      </w:r>
      <w:r>
        <w:t>ативным правовым актом (с указанием его структурной единицы) такое лицензионное требование установлено.</w:t>
      </w:r>
    </w:p>
    <w:p w:rsidR="006A2D35" w:rsidRDefault="008379A8">
      <w:pPr>
        <w:pStyle w:val="ConsPlusNormal0"/>
        <w:spacing w:before="240"/>
        <w:ind w:firstLine="540"/>
        <w:jc w:val="both"/>
      </w:pPr>
      <w:r>
        <w:t>11.1. Не позднее одного рабочего дня со дня оформления акта оценки соискатель лицензии, лицензиат уведомляются о факте оформления акта оценки посредство</w:t>
      </w:r>
      <w:r>
        <w:t>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w:t>
      </w:r>
      <w:r>
        <w:t>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w:t>
      </w:r>
      <w:r>
        <w:t xml:space="preserve">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w:t>
      </w:r>
      <w:r>
        <w:t>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w:t>
      </w:r>
      <w:r>
        <w:t>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rsidR="006A2D35" w:rsidRDefault="008379A8">
      <w:pPr>
        <w:pStyle w:val="ConsPlusNormal0"/>
        <w:jc w:val="both"/>
      </w:pPr>
      <w:r>
        <w:t xml:space="preserve">(часть 11.1 введена Федеральным </w:t>
      </w:r>
      <w:hyperlink r:id="rId43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6A2D35" w:rsidRDefault="008379A8">
      <w:pPr>
        <w:pStyle w:val="ConsPlusNormal0"/>
        <w:spacing w:before="24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w:t>
      </w:r>
      <w:r>
        <w:t>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w:t>
      </w:r>
      <w:r>
        <w:t>дательством Российской Федерации, регулирующим вопросы обеспечения доступа к информации.</w:t>
      </w:r>
    </w:p>
    <w:p w:rsidR="006A2D35" w:rsidRDefault="008379A8">
      <w:pPr>
        <w:pStyle w:val="ConsPlusNormal0"/>
        <w:spacing w:before="24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w:t>
      </w:r>
      <w:r>
        <w:t>я соискателя лицензии, лицензиата лицензионным требованиям.</w:t>
      </w:r>
    </w:p>
    <w:p w:rsidR="006A2D35" w:rsidRDefault="008379A8">
      <w:pPr>
        <w:pStyle w:val="ConsPlusNormal0"/>
        <w:spacing w:before="240"/>
        <w:ind w:firstLine="540"/>
        <w:jc w:val="both"/>
      </w:pPr>
      <w:bookmarkStart w:id="113" w:name="P585"/>
      <w:bookmarkEnd w:id="113"/>
      <w:r>
        <w:t>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w:t>
      </w:r>
      <w:r>
        <w:t xml:space="preserve">ь при осуществлении лицензируемого вида деятельности, применяются лицензионные требования, действовавшие на дату выдачи указанного в </w:t>
      </w:r>
      <w:hyperlink r:id="rId432"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5.2 статьи 49</w:t>
        </w:r>
      </w:hyperlink>
      <w:r>
        <w:t xml:space="preserve"> Градостроительного кодекса Российской Федерации градостроительного плана земельного </w:t>
      </w:r>
      <w:r>
        <w:t xml:space="preserve">участка или дату утверждения указанного в </w:t>
      </w:r>
      <w:hyperlink r:id="rId433" w:tooltip="&quot;Градостроительный кодекс Российской Федерации&quot; от 29.12.2004 N 190-ФЗ (ред. от 04.08.2026) (с изм. и доп., вступ. в силу с 01.09.2026) {КонсультантПлюс}">
        <w:r>
          <w:rPr>
            <w:color w:val="0000FF"/>
          </w:rPr>
          <w:t>части 5.2 статьи 49</w:t>
        </w:r>
      </w:hyperlink>
      <w: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w:t>
      </w:r>
      <w:r>
        <w:t xml:space="preserve">ния разрешения на ввод объекта капитального строительства в эксплуатацию, если иное не предусмотрено </w:t>
      </w:r>
      <w:hyperlink w:anchor="P587"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color w:val="0000FF"/>
          </w:rPr>
          <w:t>частью 13.2</w:t>
        </w:r>
      </w:hyperlink>
      <w:r>
        <w:t xml:space="preserve"> настоящей статьи.</w:t>
      </w:r>
    </w:p>
    <w:p w:rsidR="006A2D35" w:rsidRDefault="008379A8">
      <w:pPr>
        <w:pStyle w:val="ConsPlusNormal0"/>
        <w:jc w:val="both"/>
      </w:pPr>
      <w:r>
        <w:t xml:space="preserve">(часть 13.1 введена Федеральным </w:t>
      </w:r>
      <w:hyperlink r:id="rId434"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 (ред. 08.08.2024))</w:t>
      </w:r>
    </w:p>
    <w:p w:rsidR="006A2D35" w:rsidRDefault="008379A8">
      <w:pPr>
        <w:pStyle w:val="ConsPlusNormal0"/>
        <w:spacing w:before="240"/>
        <w:ind w:firstLine="540"/>
        <w:jc w:val="both"/>
      </w:pPr>
      <w:bookmarkStart w:id="114" w:name="P587"/>
      <w:bookmarkEnd w:id="114"/>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85"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
        <w:r>
          <w:rPr>
            <w:color w:val="0000FF"/>
          </w:rPr>
          <w:t>частью 13.1</w:t>
        </w:r>
      </w:hyperlink>
      <w:r>
        <w:t xml:space="preserve"> настоящей статьи, не применяют</w:t>
      </w:r>
      <w:r>
        <w:t>ся.</w:t>
      </w:r>
    </w:p>
    <w:p w:rsidR="006A2D35" w:rsidRDefault="008379A8">
      <w:pPr>
        <w:pStyle w:val="ConsPlusNormal0"/>
        <w:jc w:val="both"/>
      </w:pPr>
      <w:r>
        <w:t xml:space="preserve">(часть 13.2 введена Федеральным </w:t>
      </w:r>
      <w:hyperlink r:id="rId435"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w:t>
      </w:r>
    </w:p>
    <w:p w:rsidR="006A2D35" w:rsidRDefault="008379A8">
      <w:pPr>
        <w:pStyle w:val="ConsPlusNormal0"/>
        <w:spacing w:before="240"/>
        <w:ind w:firstLine="540"/>
        <w:jc w:val="both"/>
      </w:pPr>
      <w:bookmarkStart w:id="115" w:name="P589"/>
      <w:bookmarkEnd w:id="115"/>
      <w:r>
        <w:t>14. Лицензирующие органы вправе привлекать к проведению оценки соответствия соискат</w:t>
      </w:r>
      <w:r>
        <w:t>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w:t>
      </w:r>
      <w:r>
        <w:t>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w:t>
      </w:r>
      <w:r>
        <w:t>атов основе.</w:t>
      </w:r>
    </w:p>
    <w:p w:rsidR="006A2D35" w:rsidRDefault="008379A8">
      <w:pPr>
        <w:pStyle w:val="ConsPlusNormal0"/>
        <w:spacing w:before="240"/>
        <w:ind w:firstLine="540"/>
        <w:jc w:val="both"/>
      </w:pPr>
      <w:bookmarkStart w:id="116" w:name="P590"/>
      <w:bookmarkEnd w:id="116"/>
      <w:r>
        <w:t xml:space="preserve">15. В случае, если в ходе оценки соответствия лицензиата лицензионным требованиям по основанию, предусмотренному </w:t>
      </w:r>
      <w:hyperlink w:anchor="P567"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
        <w:r>
          <w:rPr>
            <w:color w:val="0000FF"/>
          </w:rPr>
          <w:t>пунктом 2 части 1</w:t>
        </w:r>
      </w:hyperlink>
      <w:r>
        <w:t xml:space="preserve"> настоящей статьи, выявлены грубые нарушения лицензиатом лицензионных требов</w:t>
      </w:r>
      <w:r>
        <w:t>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w:t>
      </w:r>
      <w:r>
        <w:t xml:space="preserve"> предусмотренный таким уведомлением срок, который должен составлять не менее десяти дней.</w:t>
      </w:r>
    </w:p>
    <w:p w:rsidR="006A2D35" w:rsidRDefault="008379A8">
      <w:pPr>
        <w:pStyle w:val="ConsPlusNormal0"/>
        <w:spacing w:before="240"/>
        <w:ind w:firstLine="540"/>
        <w:jc w:val="both"/>
      </w:pPr>
      <w:r>
        <w:t xml:space="preserve">16. Указанное в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w:t>
      </w:r>
      <w:r>
        <w:t>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w:t>
      </w:r>
      <w:r>
        <w:t>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6A2D35" w:rsidRDefault="008379A8">
      <w:pPr>
        <w:pStyle w:val="ConsPlusNormal0"/>
        <w:spacing w:before="240"/>
        <w:ind w:firstLine="540"/>
        <w:jc w:val="both"/>
      </w:pPr>
      <w:bookmarkStart w:id="117" w:name="P592"/>
      <w:bookmarkEnd w:id="117"/>
      <w:r>
        <w:t xml:space="preserve">17. В срок, предусмотренный указанным в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w:t>
      </w:r>
      <w:r>
        <w:t>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w:t>
      </w:r>
      <w:r>
        <w:t>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6A2D35" w:rsidRDefault="006A2D35">
      <w:pPr>
        <w:pStyle w:val="ConsPlusNormal0"/>
        <w:ind w:firstLine="540"/>
        <w:jc w:val="both"/>
      </w:pPr>
    </w:p>
    <w:p w:rsidR="006A2D35" w:rsidRDefault="008379A8">
      <w:pPr>
        <w:pStyle w:val="ConsPlusTitle0"/>
        <w:ind w:firstLine="540"/>
        <w:jc w:val="both"/>
        <w:outlineLvl w:val="1"/>
      </w:pPr>
      <w:bookmarkStart w:id="118" w:name="P594"/>
      <w:bookmarkEnd w:id="118"/>
      <w:r>
        <w:t>Статья 19.2. Государственный контроль (надзор) за соблюдением лицензиатом лицензионны</w:t>
      </w:r>
      <w:r>
        <w:t>х требований</w:t>
      </w:r>
    </w:p>
    <w:p w:rsidR="006A2D35" w:rsidRDefault="006A2D35">
      <w:pPr>
        <w:pStyle w:val="ConsPlusNormal0"/>
        <w:ind w:firstLine="540"/>
        <w:jc w:val="both"/>
      </w:pPr>
    </w:p>
    <w:p w:rsidR="006A2D35" w:rsidRDefault="008379A8">
      <w:pPr>
        <w:pStyle w:val="ConsPlusNormal0"/>
        <w:ind w:firstLine="540"/>
        <w:jc w:val="both"/>
      </w:pPr>
      <w:r>
        <w:t xml:space="preserve">(введена Федеральным </w:t>
      </w:r>
      <w:hyperlink r:id="rId4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Normal0"/>
        <w:ind w:firstLine="540"/>
        <w:jc w:val="both"/>
      </w:pPr>
      <w:r>
        <w:t>1. Обеспечение соблюдения лицензиатом лицензионных требовани</w:t>
      </w:r>
      <w:r>
        <w:t xml:space="preserve">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437"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w:t>
        </w:r>
        <w:r>
          <w:rPr>
            <w:color w:val="0000FF"/>
          </w:rPr>
          <w:t>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6A2D35" w:rsidRDefault="008379A8">
      <w:pPr>
        <w:pStyle w:val="ConsPlusNormal0"/>
        <w:spacing w:before="240"/>
        <w:ind w:firstLine="540"/>
        <w:jc w:val="both"/>
      </w:pPr>
      <w:r>
        <w:t>2. Проверка соблюдения лицензионных требований лицензиатами, осуществ</w:t>
      </w:r>
      <w:r>
        <w:t xml:space="preserve">ляющими лицензируемые виды деятельности, предусмотренные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пунктами 1</w:t>
        </w:r>
      </w:hyperlink>
      <w:r>
        <w:t xml:space="preserve"> - </w:t>
      </w:r>
      <w:hyperlink w:anchor="P240" w:tooltip="5) деятельность по технической защите конфиденциальной информации;">
        <w:r>
          <w:rPr>
            <w:color w:val="0000FF"/>
          </w:rPr>
          <w:t>5</w:t>
        </w:r>
      </w:hyperlink>
      <w:r>
        <w:t xml:space="preserve"> и </w:t>
      </w:r>
      <w:hyperlink w:anchor="P271" w:tooltip="18) оборот наркотических средств, психотропных веществ и их прекурсоров, культивирование наркосодержащих растений;">
        <w:r>
          <w:rPr>
            <w:color w:val="0000FF"/>
          </w:rPr>
          <w:t>18 части 1 статьи 12</w:t>
        </w:r>
      </w:hyperlink>
      <w:r>
        <w:t xml:space="preserve"> настоящего Федерального закона, осуществляется в соответствии с Федеральным </w:t>
      </w:r>
      <w:hyperlink r:id="rId43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w:t>
      </w:r>
      <w:r>
        <w:t xml:space="preserve">олнительной власти в области обеспечения безопасности (в отношении лицензируемых видов деятельности, предусмотренных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пунктами 1</w:t>
        </w:r>
      </w:hyperlink>
      <w:r>
        <w:t xml:space="preserve"> - </w:t>
      </w:r>
      <w:hyperlink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и </w:t>
      </w:r>
      <w:hyperlink w:anchor="P239" w:tooltip="4) разработка и производство средств защиты конфиденциальной информации;">
        <w:r>
          <w:rPr>
            <w:color w:val="0000FF"/>
          </w:rPr>
          <w:t>пунктом 4</w:t>
        </w:r>
      </w:hyperlink>
      <w: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w:t>
      </w:r>
      <w:r>
        <w:t xml:space="preserve">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anchor="P239" w:tooltip="4) разработка и производство средств защиты конфиденциальной информации;">
        <w:r>
          <w:rPr>
            <w:color w:val="0000FF"/>
          </w:rPr>
          <w:t>пунктом 4</w:t>
        </w:r>
      </w:hyperlink>
      <w: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w:t>
      </w:r>
      <w:r>
        <w:t xml:space="preserve">ащиты информации) и </w:t>
      </w:r>
      <w:hyperlink w:anchor="P240" w:tooltip="5) деятельность по технической защите конфиденциальной информации;">
        <w:r>
          <w:rPr>
            <w:color w:val="0000FF"/>
          </w:rPr>
          <w:t>пунктом 5 части 1 статьи 12</w:t>
        </w:r>
      </w:hyperlink>
      <w:r>
        <w:t xml:space="preserve"> настоящего Федерального закона). Проверка соблюдения лицензионных требований лицензиатами, осуществляющими ли</w:t>
      </w:r>
      <w:r>
        <w:t xml:space="preserve">цензируемые виды деятельности, предусмотренные </w:t>
      </w:r>
      <w:hyperlink w:anchor="P293" w:tooltip="32) частная охранная деятельность;">
        <w:r>
          <w:rPr>
            <w:color w:val="0000FF"/>
          </w:rPr>
          <w:t>пунктами 32</w:t>
        </w:r>
      </w:hyperlink>
      <w:r>
        <w:t xml:space="preserve"> и </w:t>
      </w:r>
      <w:hyperlink w:anchor="P294" w:tooltip="33) частная детективная (сыскная) деятельность;">
        <w:r>
          <w:rPr>
            <w:color w:val="0000FF"/>
          </w:rPr>
          <w:t>33 части 1 статьи 12</w:t>
        </w:r>
      </w:hyperlink>
      <w:r>
        <w:t xml:space="preserve"> настоящего Федерального зак</w:t>
      </w:r>
      <w:r>
        <w:t>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w:t>
      </w:r>
      <w:r>
        <w:t xml:space="preserve">усмотренный </w:t>
      </w:r>
      <w:hyperlink w:anchor="P255"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6A2D35" w:rsidRDefault="008379A8">
      <w:pPr>
        <w:pStyle w:val="ConsPlusNormal0"/>
        <w:jc w:val="both"/>
      </w:pPr>
      <w:r>
        <w:t xml:space="preserve">(в ред. Федерального </w:t>
      </w:r>
      <w:hyperlink r:id="rId439"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6A2D35" w:rsidRDefault="008379A8">
      <w:pPr>
        <w:pStyle w:val="ConsPlusNormal0"/>
        <w:spacing w:before="240"/>
        <w:ind w:firstLine="540"/>
        <w:jc w:val="both"/>
      </w:pPr>
      <w:r>
        <w:t>3. Проверка собл</w:t>
      </w:r>
      <w:r>
        <w:t>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6A2D35" w:rsidRDefault="008379A8">
      <w:pPr>
        <w:pStyle w:val="ConsPlusNormal0"/>
        <w:spacing w:before="240"/>
        <w:ind w:firstLine="540"/>
        <w:jc w:val="both"/>
      </w:pPr>
      <w:bookmarkStart w:id="119" w:name="P602"/>
      <w:bookmarkEnd w:id="119"/>
      <w: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1"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пунктами 6</w:t>
        </w:r>
      </w:hyperlink>
      <w:r>
        <w:t xml:space="preserve"> - </w:t>
      </w:r>
      <w:hyperlink w:anchor="P251"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
        <w:r>
          <w:rPr>
            <w:color w:val="0000FF"/>
          </w:rPr>
          <w:t>9</w:t>
        </w:r>
      </w:hyperlink>
      <w:r>
        <w:t xml:space="preserve">, </w:t>
      </w:r>
      <w:hyperlink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61" w:tooltip="11) деятельность по хранению и уничтожению химического оружия;">
        <w:r>
          <w:rPr>
            <w:color w:val="0000FF"/>
          </w:rPr>
          <w:t>11</w:t>
        </w:r>
      </w:hyperlink>
      <w:r>
        <w:t xml:space="preserve">, </w:t>
      </w:r>
      <w:hyperlink w:anchor="P265" w:tooltip="14) деятельность по тушению пожаров в населенных пунктах, на производственных объектах и объектах инфраструктуры;">
        <w:r>
          <w:rPr>
            <w:color w:val="0000FF"/>
          </w:rPr>
          <w:t>14</w:t>
        </w:r>
      </w:hyperlink>
      <w:r>
        <w:t xml:space="preserve"> - </w:t>
      </w:r>
      <w:hyperlink w:anchor="P268" w:tooltip="16) производство лекарственных средств;">
        <w:r>
          <w:rPr>
            <w:color w:val="0000FF"/>
          </w:rPr>
          <w:t>16</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295" w:tooltip="34) заготовка, хранение, переработка и реализация лома черных металлов, цветных металлов;">
        <w:r>
          <w:rPr>
            <w:color w:val="0000FF"/>
          </w:rPr>
          <w:t>34</w:t>
        </w:r>
      </w:hyperlink>
      <w:r>
        <w:t xml:space="preserve">, </w:t>
      </w:r>
      <w:hyperlink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6" w:tooltip="43) производство маркшейдерских работ;">
        <w:r>
          <w:rPr>
            <w:color w:val="0000FF"/>
          </w:rPr>
          <w:t>43</w:t>
        </w:r>
      </w:hyperlink>
      <w:r>
        <w:t xml:space="preserve">, </w:t>
      </w:r>
      <w:hyperlink w:anchor="P309"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
        <w:r>
          <w:rPr>
            <w:color w:val="0000FF"/>
          </w:rPr>
          <w:t>45</w:t>
        </w:r>
      </w:hyperlink>
      <w:r>
        <w:t xml:space="preserve">, </w:t>
      </w:r>
      <w:hyperlink w:anchor="P313"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 xml:space="preserve"> - </w:t>
      </w:r>
      <w:hyperlink w:anchor="P319" w:tooltip="51) предпринимательская деятельность по управлению многоквартирными домами;">
        <w:r>
          <w:rPr>
            <w:color w:val="0000FF"/>
          </w:rPr>
          <w:t>51</w:t>
        </w:r>
      </w:hyperlink>
      <w:r>
        <w:t xml:space="preserve">, </w:t>
      </w:r>
      <w:hyperlink w:anchor="P327" w:tooltip="55) космическая деятельность;">
        <w:r>
          <w:rPr>
            <w:color w:val="0000FF"/>
          </w:rPr>
          <w:t>55</w:t>
        </w:r>
      </w:hyperlink>
      <w:r>
        <w:t xml:space="preserve">, </w:t>
      </w:r>
      <w:hyperlink w:anchor="P333" w:tooltip="58) сервисное обслуживание вооружения и военной техники;">
        <w:r>
          <w:rPr>
            <w:color w:val="0000FF"/>
          </w:rPr>
          <w:t>58</w:t>
        </w:r>
      </w:hyperlink>
      <w:r>
        <w:t xml:space="preserve"> и </w:t>
      </w:r>
      <w:hyperlink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6A2D35" w:rsidRDefault="008379A8">
      <w:pPr>
        <w:pStyle w:val="ConsPlusNormal0"/>
        <w:jc w:val="both"/>
      </w:pPr>
      <w:r>
        <w:t>(в ред</w:t>
      </w:r>
      <w:r>
        <w:t xml:space="preserve">. Федеральных законов от 30.12.2021 </w:t>
      </w:r>
      <w:hyperlink r:id="rId44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t xml:space="preserve">, от 29.05.2023 </w:t>
      </w:r>
      <w:hyperlink r:id="rId441"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08.08.2024 </w:t>
      </w:r>
      <w:hyperlink r:id="rId44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t>)</w:t>
      </w:r>
    </w:p>
    <w:p w:rsidR="006A2D35" w:rsidRDefault="008379A8">
      <w:pPr>
        <w:pStyle w:val="ConsPlusNormal0"/>
        <w:spacing w:before="240"/>
        <w:ind w:firstLine="540"/>
        <w:jc w:val="both"/>
      </w:pPr>
      <w:r>
        <w:t>5. К видам государственного ли</w:t>
      </w:r>
      <w:r>
        <w:t xml:space="preserve">цензионного контроля (надзора), указанного в </w:t>
      </w:r>
      <w:hyperlink w:anchor="P602"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
        <w:r>
          <w:rPr>
            <w:color w:val="0000FF"/>
          </w:rPr>
          <w:t>части 4</w:t>
        </w:r>
      </w:hyperlink>
      <w:r>
        <w:t xml:space="preserve"> настоящей статьи, относятся:</w:t>
      </w:r>
    </w:p>
    <w:p w:rsidR="006A2D35" w:rsidRDefault="008379A8">
      <w:pPr>
        <w:pStyle w:val="ConsPlusNormal0"/>
        <w:spacing w:before="240"/>
        <w:ind w:firstLine="540"/>
        <w:jc w:val="both"/>
      </w:pPr>
      <w:r>
        <w:t xml:space="preserve">1) федеральный государственный лицензионный </w:t>
      </w:r>
      <w:hyperlink r:id="rId443"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w:t>
      </w:r>
      <w:r>
        <w:t>тации референдума);</w:t>
      </w:r>
    </w:p>
    <w:p w:rsidR="006A2D35" w:rsidRDefault="008379A8">
      <w:pPr>
        <w:pStyle w:val="ConsPlusNormal0"/>
        <w:jc w:val="both"/>
      </w:pPr>
      <w:r>
        <w:t xml:space="preserve">(в ред. Федерального </w:t>
      </w:r>
      <w:hyperlink r:id="rId444"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6A2D35" w:rsidRDefault="008379A8">
      <w:pPr>
        <w:pStyle w:val="ConsPlusNormal0"/>
        <w:spacing w:before="240"/>
        <w:ind w:firstLine="540"/>
        <w:jc w:val="both"/>
      </w:pPr>
      <w:r>
        <w:t xml:space="preserve">2) федеральный государственный лицензионный </w:t>
      </w:r>
      <w:hyperlink r:id="rId445"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w:t>
      </w:r>
      <w:r>
        <w:t>й массой 30 килограммов и менее);</w:t>
      </w:r>
    </w:p>
    <w:p w:rsidR="006A2D35" w:rsidRDefault="008379A8">
      <w:pPr>
        <w:pStyle w:val="ConsPlusNormal0"/>
        <w:jc w:val="both"/>
      </w:pPr>
      <w:r>
        <w:t xml:space="preserve">(п. 2 в ред. Федерального </w:t>
      </w:r>
      <w:hyperlink r:id="rId44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w:t>
            </w:r>
            <w:r>
              <w:rPr>
                <w:color w:val="392C69"/>
              </w:rPr>
              <w:t>1.01.2027 в п. 3 ч. 5 ст. 19.2 вносятся изменения (</w:t>
            </w:r>
            <w:hyperlink r:id="rId447"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48"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3) федеральный государственный лицензионный </w:t>
      </w:r>
      <w:hyperlink r:id="rId449"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w:t>
      </w:r>
      <w:r>
        <w:t>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w:t>
      </w:r>
      <w:r>
        <w:t>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 xml:space="preserve">(п. 3 в ред. Федерального </w:t>
      </w:r>
      <w:hyperlink r:id="rId45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4 ч. 5 ст. 19.2 вносятся изменения (</w:t>
            </w:r>
            <w:hyperlink r:id="rId451"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52"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4) федеральный государственный лицензионный </w:t>
      </w:r>
      <w:hyperlink r:id="rId453"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контроль</w:t>
        </w:r>
      </w:hyperlink>
      <w:r>
        <w:t xml:space="preserve"> (надзор) за деятельностью по разработке, производству, испытанию, ремонту и утили</w:t>
      </w:r>
      <w:r>
        <w:t>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w:t>
      </w:r>
      <w:r>
        <w:t>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6A2D35" w:rsidRDefault="008379A8">
      <w:pPr>
        <w:pStyle w:val="ConsPlusNormal0"/>
        <w:jc w:val="both"/>
      </w:pPr>
      <w:r>
        <w:t xml:space="preserve">(п. 4 в ред. Федерального </w:t>
      </w:r>
      <w:hyperlink r:id="rId454"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С 01.01.2027 в п. 5 ч. 5 ст. 19.2 вносятся изменения (</w:t>
            </w:r>
            <w:hyperlink r:id="rId455"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56" w:tooltip="Федеральный закон от 04.05.2011 N 99-ФЗ (ред. от 04.08.2026) &quot;О лицензировании отдельных видов деятельности&quot; (с изм. и доп., вступ. в силу с 01.01.2027)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5) федеральный государственный лицензионный </w:t>
      </w:r>
      <w:hyperlink r:id="rId457"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контроль</w:t>
        </w:r>
      </w:hyperlink>
      <w:r>
        <w:t xml:space="preserve"> (надзор) за деятельн</w:t>
      </w:r>
      <w:r>
        <w:t>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w:t>
      </w:r>
      <w:r>
        <w:t xml:space="preserve">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w:t>
      </w:r>
      <w:r>
        <w:t>едусмотрено их учредительными документами);</w:t>
      </w:r>
    </w:p>
    <w:p w:rsidR="006A2D35" w:rsidRDefault="008379A8">
      <w:pPr>
        <w:pStyle w:val="ConsPlusNormal0"/>
        <w:jc w:val="both"/>
      </w:pPr>
      <w:r>
        <w:t xml:space="preserve">(п. 5 в ред. Федерального </w:t>
      </w:r>
      <w:hyperlink r:id="rId458"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6A2D35" w:rsidRDefault="008379A8">
      <w:pPr>
        <w:pStyle w:val="ConsPlusNormal0"/>
        <w:spacing w:before="240"/>
        <w:ind w:firstLine="540"/>
        <w:jc w:val="both"/>
      </w:pPr>
      <w:r>
        <w:t>6) федеральный государств</w:t>
      </w:r>
      <w:r>
        <w:t xml:space="preserve">енный лицензионный </w:t>
      </w:r>
      <w:hyperlink r:id="rId459"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контроль</w:t>
        </w:r>
      </w:hyperlink>
      <w:r>
        <w:t xml:space="preserve"> (надзор) за деятельностью по хранению и уничтожению химического оружия;</w:t>
      </w:r>
    </w:p>
    <w:p w:rsidR="006A2D35" w:rsidRDefault="008379A8">
      <w:pPr>
        <w:pStyle w:val="ConsPlusNormal0"/>
        <w:spacing w:before="240"/>
        <w:ind w:firstLine="540"/>
        <w:jc w:val="both"/>
      </w:pPr>
      <w:r>
        <w:t>7) федеральный государственный</w:t>
      </w:r>
      <w:r>
        <w:t xml:space="preserve"> лицензионный </w:t>
      </w:r>
      <w:hyperlink r:id="rId460" w:tooltip="Постановление Правительства РФ от 28.07.2020 N 1131 (ред. от 13.07.2026) &quo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quot; {КонсультантПлюс}">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6A2D35" w:rsidRDefault="008379A8">
      <w:pPr>
        <w:pStyle w:val="ConsPlusNormal0"/>
        <w:spacing w:before="240"/>
        <w:ind w:firstLine="540"/>
        <w:jc w:val="both"/>
      </w:pPr>
      <w:r>
        <w:t xml:space="preserve">8) </w:t>
      </w:r>
      <w:r>
        <w:t xml:space="preserve">федеральный государственный лицензионный </w:t>
      </w:r>
      <w:hyperlink r:id="rId461"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Pr>
            <w:color w:val="0000FF"/>
          </w:rPr>
          <w:t>контроль</w:t>
        </w:r>
      </w:hyperlink>
      <w:r>
        <w:t xml:space="preserve"> (надзор) за деятельностью по монтажу, техническому обслуживанию и ремонту средств обе</w:t>
      </w:r>
      <w:r>
        <w:t>спечения пожарной безопасности зданий и сооружений;</w:t>
      </w:r>
    </w:p>
    <w:p w:rsidR="006A2D35" w:rsidRDefault="008379A8">
      <w:pPr>
        <w:pStyle w:val="ConsPlusNormal0"/>
        <w:spacing w:before="240"/>
        <w:ind w:firstLine="540"/>
        <w:jc w:val="both"/>
      </w:pPr>
      <w:r>
        <w:t xml:space="preserve">9) федеральный государственный лицензионный </w:t>
      </w:r>
      <w:hyperlink r:id="rId462" w:tooltip="Постановление Правительства РФ от 06.07.2012 N 686 (ред. от 25.12.2025) &quot;Об утверждении Положения о лицензировании производства лекарственных средств&quot; {КонсультантПлюс}">
        <w:r>
          <w:rPr>
            <w:color w:val="0000FF"/>
          </w:rPr>
          <w:t>контроль</w:t>
        </w:r>
      </w:hyperlink>
      <w:r>
        <w:t xml:space="preserve"> деятельности по производству лекарственных средств;</w:t>
      </w:r>
    </w:p>
    <w:p w:rsidR="006A2D35" w:rsidRDefault="008379A8">
      <w:pPr>
        <w:pStyle w:val="ConsPlusNormal0"/>
        <w:spacing w:before="240"/>
        <w:ind w:firstLine="540"/>
        <w:jc w:val="both"/>
      </w:pPr>
      <w:r>
        <w:t xml:space="preserve">10) федеральный государственный лицензионный </w:t>
      </w:r>
      <w:hyperlink r:id="rId463"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контроль</w:t>
        </w:r>
      </w:hyperlink>
      <w: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w:t>
      </w:r>
      <w:r>
        <w:t>измов III и IV степеней потенциальной опасности, осуществляемой в замкнутых системах;</w:t>
      </w:r>
    </w:p>
    <w:p w:rsidR="006A2D35" w:rsidRDefault="008379A8">
      <w:pPr>
        <w:pStyle w:val="ConsPlusNormal0"/>
        <w:spacing w:before="240"/>
        <w:ind w:firstLine="540"/>
        <w:jc w:val="both"/>
      </w:pPr>
      <w:r>
        <w:t xml:space="preserve">11) федеральный государственный лицензионный </w:t>
      </w:r>
      <w:hyperlink r:id="rId464"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6A2D35" w:rsidRDefault="008379A8">
      <w:pPr>
        <w:pStyle w:val="ConsPlusNormal0"/>
        <w:spacing w:before="240"/>
        <w:ind w:firstLine="540"/>
        <w:jc w:val="both"/>
      </w:pPr>
      <w:r>
        <w:t xml:space="preserve">12) федеральный государственный лицензионный </w:t>
      </w:r>
      <w:hyperlink r:id="rId465"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6A2D35" w:rsidRDefault="008379A8">
      <w:pPr>
        <w:pStyle w:val="ConsPlusNormal0"/>
        <w:spacing w:before="240"/>
        <w:ind w:firstLine="540"/>
        <w:jc w:val="both"/>
      </w:pPr>
      <w:r>
        <w:t>13) федеральный гос</w:t>
      </w:r>
      <w:r>
        <w:t xml:space="preserve">ударственный лицензионный </w:t>
      </w:r>
      <w:hyperlink r:id="rId466"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контроль</w:t>
        </w:r>
      </w:hyperlink>
      <w:r>
        <w:t xml:space="preserve"> (надзор) за производством маркшейдерских работ;</w:t>
      </w:r>
    </w:p>
    <w:p w:rsidR="006A2D35" w:rsidRDefault="008379A8">
      <w:pPr>
        <w:pStyle w:val="ConsPlusNormal0"/>
        <w:spacing w:before="240"/>
        <w:ind w:firstLine="540"/>
        <w:jc w:val="both"/>
      </w:pPr>
      <w:r>
        <w:t xml:space="preserve">14) федеральный государственный лицензионный </w:t>
      </w:r>
      <w:hyperlink r:id="rId467"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w:t>
      </w:r>
      <w:r>
        <w:t>полняемых для подготовки проектной документации, строительства, реконструкции объектов капитального строительства);</w:t>
      </w:r>
    </w:p>
    <w:p w:rsidR="006A2D35" w:rsidRDefault="008379A8">
      <w:pPr>
        <w:pStyle w:val="ConsPlusNormal0"/>
        <w:spacing w:before="240"/>
        <w:ind w:firstLine="540"/>
        <w:jc w:val="both"/>
      </w:pPr>
      <w:r>
        <w:t xml:space="preserve">15) федеральный государственный лицензионный </w:t>
      </w:r>
      <w:hyperlink r:id="rId468"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Российской Федерации;</w:t>
      </w:r>
    </w:p>
    <w:p w:rsidR="006A2D35" w:rsidRDefault="008379A8">
      <w:pPr>
        <w:pStyle w:val="ConsPlusNormal0"/>
        <w:spacing w:before="240"/>
        <w:ind w:firstLine="540"/>
        <w:jc w:val="both"/>
      </w:pPr>
      <w:r>
        <w:t xml:space="preserve">16) федеральный государственный лицензионный </w:t>
      </w:r>
      <w:hyperlink r:id="rId469"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контроль</w:t>
        </w:r>
      </w:hyperlink>
      <w:r>
        <w:t xml:space="preserve"> (надзор) за деятельностью по проведению экспертизы промышленной безопасности;</w:t>
      </w:r>
    </w:p>
    <w:p w:rsidR="006A2D35" w:rsidRDefault="008379A8">
      <w:pPr>
        <w:pStyle w:val="ConsPlusNormal0"/>
        <w:spacing w:before="240"/>
        <w:ind w:firstLine="540"/>
        <w:jc w:val="both"/>
      </w:pPr>
      <w:r>
        <w:t xml:space="preserve">17) федеральный государственный лицензионный </w:t>
      </w:r>
      <w:hyperlink r:id="rId470"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контроль</w:t>
        </w:r>
      </w:hyperlink>
      <w:r>
        <w:t xml:space="preserve"> (надзор) за деятельностью, связанной с обращением взрывчатых материалов промышленного назначения;</w:t>
      </w:r>
    </w:p>
    <w:p w:rsidR="006A2D35" w:rsidRDefault="008379A8">
      <w:pPr>
        <w:pStyle w:val="ConsPlusNormal0"/>
        <w:spacing w:before="240"/>
        <w:ind w:firstLine="540"/>
        <w:jc w:val="both"/>
      </w:pPr>
      <w:r>
        <w:t xml:space="preserve">18) федеральный государственный лицензионный </w:t>
      </w:r>
      <w:hyperlink r:id="rId471" w:tooltip="Постановление Правительства РФ от 14.02.2022 N 168 (ред. от 30.09.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контроль</w:t>
        </w:r>
      </w:hyperlink>
      <w:r>
        <w:t xml:space="preserve"> (надзор) за космической деятельностью;</w:t>
      </w:r>
    </w:p>
    <w:p w:rsidR="006A2D35" w:rsidRDefault="008379A8">
      <w:pPr>
        <w:pStyle w:val="ConsPlusNormal0"/>
        <w:spacing w:before="240"/>
        <w:ind w:firstLine="540"/>
        <w:jc w:val="both"/>
      </w:pPr>
      <w:r>
        <w:t xml:space="preserve">19) утратил силу с 1 марта 2025 года. - Федеральный </w:t>
      </w:r>
      <w:hyperlink r:id="rId472"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
    <w:p w:rsidR="006A2D35" w:rsidRDefault="008379A8">
      <w:pPr>
        <w:pStyle w:val="ConsPlusNormal0"/>
        <w:spacing w:before="240"/>
        <w:ind w:firstLine="540"/>
        <w:jc w:val="both"/>
      </w:pPr>
      <w:r>
        <w:t xml:space="preserve">20) региональный государственный лицензионный </w:t>
      </w:r>
      <w:hyperlink r:id="rId473"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
        <w:r>
          <w:rPr>
            <w:color w:val="0000FF"/>
          </w:rPr>
          <w:t>контроль</w:t>
        </w:r>
      </w:hyperlink>
      <w:r>
        <w:t xml:space="preserve"> за осуществлением предпринимательской деятельности по управлению многоквартирными домами;</w:t>
      </w:r>
    </w:p>
    <w:p w:rsidR="006A2D35" w:rsidRDefault="008379A8">
      <w:pPr>
        <w:pStyle w:val="ConsPlusNormal0"/>
        <w:spacing w:before="240"/>
        <w:ind w:firstLine="540"/>
        <w:jc w:val="both"/>
      </w:pPr>
      <w:r>
        <w:t xml:space="preserve">21) федеральный государственный лицензионный </w:t>
      </w:r>
      <w:hyperlink r:id="rId474"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контроль</w:t>
        </w:r>
      </w:hyperlink>
      <w:r>
        <w:t xml:space="preserve"> (надзор) за деятельностью по сервисному обслуживанию вооружения и военной техники;</w:t>
      </w:r>
    </w:p>
    <w:p w:rsidR="006A2D35" w:rsidRDefault="008379A8">
      <w:pPr>
        <w:pStyle w:val="ConsPlusNormal0"/>
        <w:jc w:val="both"/>
      </w:pPr>
      <w:r>
        <w:t xml:space="preserve">(п. 21 введен Федеральным </w:t>
      </w:r>
      <w:hyperlink r:id="rId475"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законом</w:t>
        </w:r>
      </w:hyperlink>
      <w:r>
        <w:t xml:space="preserve"> от 30.12.2021 N 490-ФЗ)</w:t>
      </w:r>
    </w:p>
    <w:p w:rsidR="006A2D35" w:rsidRDefault="008379A8">
      <w:pPr>
        <w:pStyle w:val="ConsPlusNormal0"/>
        <w:spacing w:before="240"/>
        <w:ind w:firstLine="540"/>
        <w:jc w:val="both"/>
      </w:pPr>
      <w:r>
        <w:t xml:space="preserve">22) федеральный государственный лицензионный </w:t>
      </w:r>
      <w:hyperlink r:id="rId476"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контроль</w:t>
        </w:r>
      </w:hyperlink>
      <w:r>
        <w:t xml:space="preserve"> (надзор) за деятельностью по оказанию услуг по дезинфекции, дезинсекции и дератизации в целях обеспечения санитарно-эпидем</w:t>
      </w:r>
      <w:r>
        <w:t>иологического благополучия населения.</w:t>
      </w:r>
    </w:p>
    <w:p w:rsidR="006A2D35" w:rsidRDefault="008379A8">
      <w:pPr>
        <w:pStyle w:val="ConsPlusNormal0"/>
        <w:jc w:val="both"/>
      </w:pPr>
      <w:r>
        <w:t xml:space="preserve">(п. 22 введен Федеральным </w:t>
      </w:r>
      <w:hyperlink r:id="rId477"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29.05.2023 N 194-ФЗ)</w:t>
      </w:r>
    </w:p>
    <w:p w:rsidR="006A2D35" w:rsidRDefault="008379A8">
      <w:pPr>
        <w:pStyle w:val="ConsPlusNormal0"/>
        <w:spacing w:before="240"/>
        <w:ind w:firstLine="540"/>
        <w:jc w:val="both"/>
      </w:pPr>
      <w:r>
        <w:t>6. Предметом государственного ли</w:t>
      </w:r>
      <w:r>
        <w:t>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w:t>
      </w:r>
      <w:r>
        <w:t xml:space="preserve"> к осуществлению вида регионального государственного лицензионного контроля (надзора).</w:t>
      </w:r>
    </w:p>
    <w:p w:rsidR="006A2D35" w:rsidRDefault="008379A8">
      <w:pPr>
        <w:pStyle w:val="ConsPlusNormal0"/>
        <w:spacing w:before="24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w:t>
      </w:r>
      <w:r>
        <w:t>людения указанным лицензиатом лицензионных требований не проводятся.</w:t>
      </w:r>
    </w:p>
    <w:p w:rsidR="006A2D35" w:rsidRDefault="008379A8">
      <w:pPr>
        <w:pStyle w:val="ConsPlusNormal0"/>
        <w:spacing w:before="240"/>
        <w:ind w:firstLine="540"/>
        <w:jc w:val="both"/>
      </w:pPr>
      <w:r>
        <w:t>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w:t>
      </w:r>
      <w:r>
        <w:t>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w:t>
      </w:r>
      <w:r>
        <w:t xml:space="preserve">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w:t>
      </w:r>
      <w:r>
        <w:t xml:space="preserve">в соответствии с Федеральным </w:t>
      </w:r>
      <w:hyperlink r:id="rId478"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6A2D35" w:rsidRDefault="008379A8">
      <w:pPr>
        <w:pStyle w:val="ConsPlusNormal0"/>
        <w:spacing w:before="240"/>
        <w:ind w:firstLine="540"/>
        <w:jc w:val="both"/>
      </w:pPr>
      <w:r>
        <w:t xml:space="preserve">9. Проверка соблюдения </w:t>
      </w:r>
      <w:r>
        <w:t xml:space="preserve">лицензионных требований лицензиатами, осуществляющими лицензируемые виды деятельности, предусмотренные </w:t>
      </w:r>
      <w:hyperlink w:anchor="P262"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
        <w:r>
          <w:rPr>
            <w:color w:val="0000FF"/>
          </w:rPr>
          <w:t>пунктами 12</w:t>
        </w:r>
      </w:hyperlink>
      <w:r>
        <w:t xml:space="preserve">, </w:t>
      </w:r>
      <w:hyperlink w:anchor="P269"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
        <w:r>
          <w:rPr>
            <w:color w:val="0000FF"/>
          </w:rPr>
          <w:t>17</w:t>
        </w:r>
      </w:hyperlink>
      <w:r>
        <w:t xml:space="preserve">, </w:t>
      </w:r>
      <w:hyperlink w:anchor="P273" w:tooltip="20) деятельность по перевозкам внутренним водным транспортом, морским транспортом пассажиров;">
        <w:r>
          <w:rPr>
            <w:color w:val="0000FF"/>
          </w:rPr>
          <w:t>20</w:t>
        </w:r>
      </w:hyperlink>
      <w:r>
        <w:t xml:space="preserve">, </w:t>
      </w:r>
      <w:hyperlink w:anchor="P274" w:tooltip="21) деятельность по перевозкам внутренним водным транспортом, морским транспортом опасных грузов;">
        <w:r>
          <w:rPr>
            <w:color w:val="0000FF"/>
          </w:rPr>
          <w:t>21</w:t>
        </w:r>
      </w:hyperlink>
      <w:r>
        <w:t xml:space="preserve">, </w:t>
      </w:r>
      <w:hyperlink w:anchor="P276"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
        <w:r>
          <w:rPr>
            <w:color w:val="0000FF"/>
          </w:rPr>
          <w:t>24</w:t>
        </w:r>
      </w:hyperlink>
      <w:r>
        <w:t xml:space="preserve"> - </w:t>
      </w:r>
      <w:hyperlink w:anchor="P291" w:tooltip="31) деятельность по организации и проведению азартных игр в букмекерских конторах или тотализаторах;">
        <w:r>
          <w:rPr>
            <w:color w:val="0000FF"/>
          </w:rPr>
          <w:t>31</w:t>
        </w:r>
      </w:hyperlink>
      <w:r>
        <w:t xml:space="preserve">, </w:t>
      </w:r>
      <w:hyperlink w:anchor="P297" w:tooltip="36) оказание услуг связи;">
        <w:r>
          <w:rPr>
            <w:color w:val="0000FF"/>
          </w:rPr>
          <w:t>36</w:t>
        </w:r>
      </w:hyperlink>
      <w:r>
        <w:t xml:space="preserve"> - </w:t>
      </w:r>
      <w:hyperlink w:anchor="P298" w:tooltip="37) телевизионное вещание и радиовещание;">
        <w:r>
          <w:rPr>
            <w:color w:val="0000FF"/>
          </w:rPr>
          <w:t>37</w:t>
        </w:r>
      </w:hyperlink>
      <w:r>
        <w:t xml:space="preserve">, </w:t>
      </w:r>
      <w:hyperlink w:anchor="P301"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color w:val="0000FF"/>
          </w:rPr>
          <w:t>40</w:t>
        </w:r>
      </w:hyperlink>
      <w:r>
        <w:t xml:space="preserve">,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07" w:tooltip="44) работы по активным воздействиям на гидрометеорологические процессы;">
        <w:r>
          <w:rPr>
            <w:color w:val="0000FF"/>
          </w:rPr>
          <w:t>44</w:t>
        </w:r>
      </w:hyperlink>
      <w:r>
        <w:t xml:space="preserve">, </w:t>
      </w:r>
      <w:hyperlink w:anchor="P311"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color w:val="0000FF"/>
          </w:rPr>
          <w:t>46</w:t>
        </w:r>
      </w:hyperlink>
      <w:r>
        <w:t xml:space="preserve">, </w:t>
      </w:r>
      <w:hyperlink w:anchor="P312" w:tooltip="47) фармацевтическая деятельность;">
        <w:r>
          <w:rPr>
            <w:color w:val="0000FF"/>
          </w:rPr>
          <w:t>47</w:t>
        </w:r>
      </w:hyperlink>
      <w:r>
        <w:t xml:space="preserve">, </w:t>
      </w:r>
      <w:hyperlink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 </w:t>
      </w:r>
      <w:hyperlink w:anchor="P325" w:tooltip="54) деятельность по содержанию и использованию животных в зоопарках, зоосадах, цирках, зоотеатрах, дельфинариях, океанариумах;">
        <w:r>
          <w:rPr>
            <w:color w:val="0000FF"/>
          </w:rPr>
          <w:t>54</w:t>
        </w:r>
      </w:hyperlink>
      <w:r>
        <w:t xml:space="preserve">, </w:t>
      </w:r>
      <w:hyperlink w:anchor="P329"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
        <w:r>
          <w:rPr>
            <w:color w:val="0000FF"/>
          </w:rPr>
          <w:t>56</w:t>
        </w:r>
      </w:hyperlink>
      <w:r>
        <w:t xml:space="preserve"> и </w:t>
      </w:r>
      <w:hyperlink w:anchor="P331"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color w:val="0000FF"/>
          </w:rPr>
          <w:t>57 части 1 статьи 12</w:t>
        </w:r>
      </w:hyperlink>
      <w:r>
        <w:t xml:space="preserve"> настоящего Федерального закона, осуществляется в соответствии с Федеральным </w:t>
      </w:r>
      <w:hyperlink r:id="rId479"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 муниципальном </w:t>
      </w:r>
      <w:r>
        <w:t>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6A2D35" w:rsidRDefault="008379A8">
      <w:pPr>
        <w:pStyle w:val="ConsPlusNormal0"/>
        <w:spacing w:before="240"/>
        <w:ind w:firstLine="540"/>
        <w:jc w:val="both"/>
      </w:pPr>
      <w:r>
        <w:t>10. Исчерпывающий перечень грубых нарушений лицензионных требований в отношении каждого лицензируемого ви</w:t>
      </w:r>
      <w:r>
        <w:t>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6A2D35" w:rsidRDefault="008379A8">
      <w:pPr>
        <w:pStyle w:val="ConsPlusNormal0"/>
        <w:spacing w:before="240"/>
        <w:ind w:firstLine="540"/>
        <w:jc w:val="both"/>
      </w:pPr>
      <w:r>
        <w:t>1) возникновение угрозы причинения вреда жизни, здоровью граждан,</w:t>
      </w:r>
      <w:r>
        <w:t xml:space="preserve">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6A2D35" w:rsidRDefault="008379A8">
      <w:pPr>
        <w:pStyle w:val="ConsPlusNormal0"/>
        <w:spacing w:before="240"/>
        <w:ind w:firstLine="540"/>
        <w:jc w:val="both"/>
      </w:pPr>
      <w:r>
        <w:t>2) человеческие жертвы или причинение тяжкого вреда здоро</w:t>
      </w:r>
      <w:r>
        <w:t>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w:t>
      </w:r>
      <w:r>
        <w:t>аций техногенного характера, нанесение ущерба правам, законным интересам граждан, обороне страны и безопасности государства.</w:t>
      </w:r>
    </w:p>
    <w:p w:rsidR="006A2D35" w:rsidRDefault="006A2D3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 xml:space="preserve">О случаях, в которых необходимо первичное подтверждение соответствия, см. ФЗ от 11.06.2021 </w:t>
            </w:r>
            <w:hyperlink r:id="rId4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28.04.2023 </w:t>
            </w:r>
            <w:hyperlink r:id="rId481"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482"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Title0"/>
        <w:spacing w:before="300"/>
        <w:ind w:firstLine="540"/>
        <w:jc w:val="both"/>
        <w:outlineLvl w:val="1"/>
      </w:pPr>
      <w:bookmarkStart w:id="120" w:name="P650"/>
      <w:bookmarkEnd w:id="120"/>
      <w:r>
        <w:t>Статья 19.3. Периодическое подтверждение соответствия лицензиата лицензион</w:t>
      </w:r>
      <w:r>
        <w:t>ным требованиям</w:t>
      </w:r>
    </w:p>
    <w:p w:rsidR="006A2D35" w:rsidRDefault="006A2D35">
      <w:pPr>
        <w:pStyle w:val="ConsPlusNormal0"/>
        <w:ind w:firstLine="540"/>
        <w:jc w:val="both"/>
      </w:pPr>
    </w:p>
    <w:p w:rsidR="006A2D35" w:rsidRDefault="008379A8">
      <w:pPr>
        <w:pStyle w:val="ConsPlusNormal0"/>
        <w:ind w:firstLine="540"/>
        <w:jc w:val="both"/>
      </w:pPr>
      <w:r>
        <w:t xml:space="preserve">(введена Федеральным </w:t>
      </w:r>
      <w:hyperlink r:id="rId4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1.</w:t>
      </w:r>
      <w:r>
        <w:t xml:space="preserve">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65" w:tooltip="14) деятельность по тушению пожаров в населенных пунктах, на производственных объектах и объектах инфраструктуры;">
        <w:r>
          <w:rPr>
            <w:color w:val="0000FF"/>
          </w:rPr>
          <w:t>пунктами 14</w:t>
        </w:r>
      </w:hyperlink>
      <w:r>
        <w:t xml:space="preserve"> - </w:t>
      </w:r>
      <w:hyperlink w:anchor="P268" w:tooltip="16) производство лекарственных средств;">
        <w:r>
          <w:rPr>
            <w:color w:val="0000FF"/>
          </w:rPr>
          <w:t>16</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289"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
        <w:r>
          <w:rPr>
            <w:color w:val="0000FF"/>
          </w:rPr>
          <w:t>30</w:t>
        </w:r>
      </w:hyperlink>
      <w:r>
        <w:t xml:space="preserve">, </w:t>
      </w:r>
      <w:hyperlink w:anchor="P300"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4"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13"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 xml:space="preserve">, </w:t>
      </w:r>
      <w:hyperlink w:anchor="P321"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и </w:t>
      </w:r>
      <w:hyperlink w:anchor="P335"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6A2D35" w:rsidRDefault="008379A8">
      <w:pPr>
        <w:pStyle w:val="ConsPlusNormal0"/>
        <w:jc w:val="both"/>
      </w:pPr>
      <w:r>
        <w:t xml:space="preserve">(в ред. Федеральных законов от 28.04.2023 </w:t>
      </w:r>
      <w:hyperlink r:id="rId484"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t xml:space="preserve">, от 29.05.2023 </w:t>
      </w:r>
      <w:hyperlink r:id="rId485"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31.07.2025 </w:t>
      </w:r>
      <w:hyperlink r:id="rId486"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w:t>
        </w:r>
        <w:r>
          <w:rPr>
            <w:color w:val="0000FF"/>
          </w:rPr>
          <w:t>6-ФЗ</w:t>
        </w:r>
      </w:hyperlink>
      <w:r>
        <w:t>)</w:t>
      </w:r>
    </w:p>
    <w:p w:rsidR="006A2D35" w:rsidRDefault="008379A8">
      <w:pPr>
        <w:pStyle w:val="ConsPlusNormal0"/>
        <w:spacing w:before="240"/>
        <w:ind w:firstLine="540"/>
        <w:jc w:val="both"/>
      </w:pPr>
      <w:bookmarkStart w:id="121" w:name="P658"/>
      <w:bookmarkEnd w:id="121"/>
      <w: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r:id="rId487"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положением</w:t>
        </w:r>
      </w:hyperlink>
      <w:r>
        <w:t xml:space="preserve"> о лицензировании конкретного вида деятельности.</w:t>
      </w:r>
    </w:p>
    <w:p w:rsidR="006A2D35" w:rsidRDefault="008379A8">
      <w:pPr>
        <w:pStyle w:val="ConsPlusNormal0"/>
        <w:spacing w:before="24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70"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color w:val="0000FF"/>
          </w:rPr>
          <w:t>частями 3</w:t>
        </w:r>
      </w:hyperlink>
      <w:r>
        <w:t xml:space="preserve"> - </w:t>
      </w:r>
      <w:hyperlink w:anchor="P589"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
        <w:r>
          <w:rPr>
            <w:color w:val="0000FF"/>
          </w:rPr>
          <w:t>14 статьи 19.1</w:t>
        </w:r>
      </w:hyperlink>
      <w:r>
        <w:t xml:space="preserve"> настоящего Федерального закона, с учето</w:t>
      </w:r>
      <w:r>
        <w:t>м положений настоящей статьи.</w:t>
      </w:r>
    </w:p>
    <w:p w:rsidR="006A2D35" w:rsidRDefault="008379A8">
      <w:pPr>
        <w:pStyle w:val="ConsPlusNormal0"/>
        <w:spacing w:before="240"/>
        <w:ind w:firstLine="540"/>
        <w:jc w:val="both"/>
      </w:pPr>
      <w:r>
        <w:t>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w:t>
      </w:r>
      <w:r>
        <w:t xml:space="preserve">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anchor="P658"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color w:val="0000FF"/>
          </w:rPr>
          <w:t>частью 2</w:t>
        </w:r>
      </w:hyperlink>
      <w:r>
        <w:t xml:space="preserve"> настоящей статьи. Отзыв лицензиатом заявления о периодическом подтверждении соотв</w:t>
      </w:r>
      <w:r>
        <w:t>етствия лицензионным требованиям не допускается.</w:t>
      </w:r>
    </w:p>
    <w:p w:rsidR="006A2D35" w:rsidRDefault="008379A8">
      <w:pPr>
        <w:pStyle w:val="ConsPlusNormal0"/>
        <w:spacing w:before="24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anchor="P360"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частями 2</w:t>
        </w:r>
      </w:hyperlink>
      <w:r>
        <w:t xml:space="preserve"> - </w:t>
      </w:r>
      <w:hyperlink w:anchor="P393"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
        <w:r>
          <w:rPr>
            <w:color w:val="0000FF"/>
          </w:rPr>
          <w:t>10 статьи 13</w:t>
        </w:r>
      </w:hyperlink>
      <w:r>
        <w:t xml:space="preserve"> настоящего Федерального з</w:t>
      </w:r>
      <w:r>
        <w:t>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6A2D35" w:rsidRDefault="008379A8">
      <w:pPr>
        <w:pStyle w:val="ConsPlusNormal0"/>
        <w:spacing w:before="240"/>
        <w:ind w:firstLine="540"/>
        <w:jc w:val="both"/>
      </w:pPr>
      <w:r>
        <w:t>6. Общий сро</w:t>
      </w:r>
      <w:r>
        <w:t>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6A2D35" w:rsidRDefault="008379A8">
      <w:pPr>
        <w:pStyle w:val="ConsPlusNormal0"/>
        <w:spacing w:before="240"/>
        <w:ind w:firstLine="540"/>
        <w:jc w:val="both"/>
      </w:pPr>
      <w:r>
        <w:t>7. Лицензиат вместе с</w:t>
      </w:r>
      <w:r>
        <w:t xml:space="preserve">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w:t>
      </w:r>
      <w:r>
        <w:t>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w:t>
      </w:r>
      <w:r>
        <w:t>,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w:t>
      </w:r>
      <w:r>
        <w:t>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w:t>
      </w:r>
      <w:r>
        <w:t>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w:t>
      </w:r>
      <w:r>
        <w:t>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w:t>
      </w:r>
      <w:r>
        <w:t>одическом подтверждении соответствия лицензионным требованиям.</w:t>
      </w:r>
    </w:p>
    <w:p w:rsidR="006A2D35" w:rsidRDefault="008379A8">
      <w:pPr>
        <w:pStyle w:val="ConsPlusNormal0"/>
        <w:spacing w:before="240"/>
        <w:ind w:firstLine="540"/>
        <w:jc w:val="both"/>
      </w:pPr>
      <w:bookmarkStart w:id="122" w:name="P664"/>
      <w:bookmarkEnd w:id="122"/>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w:t>
      </w:r>
      <w:r>
        <w:t>ющего органа решений:</w:t>
      </w:r>
    </w:p>
    <w:p w:rsidR="006A2D35" w:rsidRDefault="008379A8">
      <w:pPr>
        <w:pStyle w:val="ConsPlusNormal0"/>
        <w:spacing w:before="240"/>
        <w:ind w:firstLine="540"/>
        <w:jc w:val="both"/>
      </w:pPr>
      <w:r>
        <w:t>1) о соответствии лицензиата лицензионным требованиям;</w:t>
      </w:r>
    </w:p>
    <w:p w:rsidR="006A2D35" w:rsidRDefault="008379A8">
      <w:pPr>
        <w:pStyle w:val="ConsPlusNormal0"/>
        <w:spacing w:before="240"/>
        <w:ind w:firstLine="540"/>
        <w:jc w:val="both"/>
      </w:pPr>
      <w:r>
        <w:t>2) о направлении лицензиату перечня выявленных нарушений лицензионных требований с указанием срока их устранения.</w:t>
      </w:r>
    </w:p>
    <w:p w:rsidR="006A2D35" w:rsidRDefault="008379A8">
      <w:pPr>
        <w:pStyle w:val="ConsPlusNormal0"/>
        <w:spacing w:before="240"/>
        <w:ind w:firstLine="540"/>
        <w:jc w:val="both"/>
      </w:pPr>
      <w:r>
        <w:t>9. Срок, порядок устранения, порядок оценки лицензирующим органом</w:t>
      </w:r>
      <w:r>
        <w:t xml:space="preserve">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6A2D35" w:rsidRDefault="008379A8">
      <w:pPr>
        <w:pStyle w:val="ConsPlusNormal0"/>
        <w:spacing w:before="240"/>
        <w:ind w:firstLine="540"/>
        <w:jc w:val="both"/>
      </w:pPr>
      <w:r>
        <w:t>10. В течение трех рабочих дней после дня принятия лицензирующим органом по резу</w:t>
      </w:r>
      <w:r>
        <w:t xml:space="preserve">льтатам периодического подтверждения соответствия лицензиата лицензионным требованиям одного из предусмотренных </w:t>
      </w:r>
      <w:hyperlink w:anchor="P664"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w:t>
      </w:r>
      <w:r>
        <w:t>авлением с уведомлением о вручении.</w:t>
      </w:r>
    </w:p>
    <w:p w:rsidR="006A2D35" w:rsidRDefault="008379A8">
      <w:pPr>
        <w:pStyle w:val="ConsPlusNormal0"/>
        <w:spacing w:before="240"/>
        <w:ind w:firstLine="540"/>
        <w:jc w:val="both"/>
      </w:pPr>
      <w:bookmarkStart w:id="123" w:name="P669"/>
      <w:bookmarkEnd w:id="123"/>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w:t>
      </w:r>
      <w:r>
        <w:t>овленный срок устранить указанные нарушения и уведомить об устранении нарушений лицензирующий орган.</w:t>
      </w:r>
    </w:p>
    <w:p w:rsidR="006A2D35" w:rsidRDefault="008379A8">
      <w:pPr>
        <w:pStyle w:val="ConsPlusNormal0"/>
        <w:spacing w:before="240"/>
        <w:ind w:firstLine="540"/>
        <w:jc w:val="both"/>
      </w:pPr>
      <w:r>
        <w:t>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w:t>
      </w:r>
      <w:r>
        <w:t xml:space="preserve">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части 11</w:t>
        </w:r>
      </w:hyperlink>
      <w:r>
        <w:t xml:space="preserve"> настоящей статьи.</w:t>
      </w:r>
    </w:p>
    <w:p w:rsidR="006A2D35" w:rsidRDefault="008379A8">
      <w:pPr>
        <w:pStyle w:val="ConsPlusNormal0"/>
        <w:spacing w:before="240"/>
        <w:ind w:firstLine="540"/>
        <w:jc w:val="both"/>
      </w:pPr>
      <w:r>
        <w:t>13. В случ</w:t>
      </w:r>
      <w:r>
        <w:t>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w:t>
      </w:r>
      <w:r>
        <w:t>ющего периодического подтверждения соответствия лицензиата лицензионным требованиям.</w:t>
      </w:r>
    </w:p>
    <w:p w:rsidR="006A2D35" w:rsidRDefault="006A2D35">
      <w:pPr>
        <w:pStyle w:val="ConsPlusNormal0"/>
        <w:ind w:firstLine="540"/>
        <w:jc w:val="both"/>
      </w:pPr>
    </w:p>
    <w:p w:rsidR="006A2D35" w:rsidRDefault="008379A8">
      <w:pPr>
        <w:pStyle w:val="ConsPlusTitle0"/>
        <w:ind w:firstLine="540"/>
        <w:jc w:val="both"/>
        <w:outlineLvl w:val="1"/>
      </w:pPr>
      <w:r>
        <w:t>Статья 20. Порядок приостановления, возобновления, прекращения действия лицензии и аннулирования лицензии</w:t>
      </w:r>
    </w:p>
    <w:p w:rsidR="006A2D35" w:rsidRDefault="006A2D35">
      <w:pPr>
        <w:pStyle w:val="ConsPlusNormal0"/>
        <w:ind w:firstLine="540"/>
        <w:jc w:val="both"/>
      </w:pPr>
    </w:p>
    <w:p w:rsidR="006A2D35" w:rsidRDefault="008379A8">
      <w:pPr>
        <w:pStyle w:val="ConsPlusNormal0"/>
        <w:ind w:firstLine="540"/>
        <w:jc w:val="both"/>
      </w:pPr>
      <w:bookmarkStart w:id="124" w:name="P675"/>
      <w:bookmarkEnd w:id="124"/>
      <w:r>
        <w:t>1. Действие лицензии приостанавливается лицензирующим органом в</w:t>
      </w:r>
      <w:r>
        <w:t xml:space="preserve"> следующих случаях:</w:t>
      </w:r>
    </w:p>
    <w:p w:rsidR="006A2D35" w:rsidRDefault="008379A8">
      <w:pPr>
        <w:pStyle w:val="ConsPlusNormal0"/>
        <w:spacing w:before="240"/>
        <w:ind w:firstLine="540"/>
        <w:jc w:val="both"/>
      </w:pPr>
      <w:bookmarkStart w:id="125" w:name="P676"/>
      <w:bookmarkEnd w:id="125"/>
      <w: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48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порядке</w:t>
        </w:r>
      </w:hyperlink>
      <w:r>
        <w:t>, установленном законодательством Российской Федерации;</w:t>
      </w:r>
    </w:p>
    <w:p w:rsidR="006A2D35" w:rsidRDefault="008379A8">
      <w:pPr>
        <w:pStyle w:val="ConsPlusNormal0"/>
        <w:spacing w:before="240"/>
        <w:ind w:firstLine="540"/>
        <w:jc w:val="both"/>
      </w:pPr>
      <w:bookmarkStart w:id="126" w:name="P677"/>
      <w:bookmarkEnd w:id="126"/>
      <w:r>
        <w:t>2) назначение лицензиату административного наказания в виде административного приостановления деятельности за грубое нарушение лицензионны</w:t>
      </w:r>
      <w:r>
        <w:t xml:space="preserve">х требований в </w:t>
      </w:r>
      <w:hyperlink r:id="rId489" w:tooltip="&quot;Кодекс Российской Федерации об административных правонарушениях&quot; от 30.12.2001 N 195-ФЗ (ред. от 04.08.2026) {КонсультантПлюс}">
        <w:r>
          <w:rPr>
            <w:color w:val="0000FF"/>
          </w:rPr>
          <w:t>порядке</w:t>
        </w:r>
      </w:hyperlink>
      <w:r>
        <w:t>, установленном законодательством Российской Федерации;</w:t>
      </w:r>
    </w:p>
    <w:p w:rsidR="006A2D35" w:rsidRDefault="008379A8">
      <w:pPr>
        <w:pStyle w:val="ConsPlusNormal0"/>
        <w:spacing w:before="240"/>
        <w:ind w:firstLine="540"/>
        <w:jc w:val="both"/>
      </w:pPr>
      <w:bookmarkStart w:id="127" w:name="P678"/>
      <w:bookmarkEnd w:id="127"/>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w:t>
      </w:r>
      <w:r>
        <w:t>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6A2D35" w:rsidRDefault="008379A8">
      <w:pPr>
        <w:pStyle w:val="ConsPlusNormal0"/>
        <w:jc w:val="both"/>
      </w:pPr>
      <w:r>
        <w:t xml:space="preserve">(п. 3 введен Федеральным </w:t>
      </w:r>
      <w:hyperlink r:id="rId4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128" w:name="P680"/>
      <w:bookmarkEnd w:id="128"/>
      <w:r>
        <w:t xml:space="preserve">4) лицензиатом в установленный срок не были устранены в соответствии с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w:t>
      </w:r>
      <w:r>
        <w:t>ных требований, выявленные лицензирующим органом в рамках периодического подтверждения соответствия лицензиата лицензионным требованиям;</w:t>
      </w:r>
    </w:p>
    <w:p w:rsidR="006A2D35" w:rsidRDefault="008379A8">
      <w:pPr>
        <w:pStyle w:val="ConsPlusNormal0"/>
        <w:jc w:val="both"/>
      </w:pPr>
      <w:r>
        <w:t xml:space="preserve">(п. 4 введен Федеральным </w:t>
      </w:r>
      <w:hyperlink r:id="rId4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129" w:name="P682"/>
      <w:bookmarkEnd w:id="129"/>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w:t>
      </w:r>
      <w:r>
        <w:t>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6A2D35" w:rsidRDefault="008379A8">
      <w:pPr>
        <w:pStyle w:val="ConsPlusNormal0"/>
        <w:jc w:val="both"/>
      </w:pPr>
      <w:r>
        <w:t xml:space="preserve">(п. 5 введен </w:t>
      </w:r>
      <w:r>
        <w:t xml:space="preserve">Федеральным </w:t>
      </w:r>
      <w:hyperlink r:id="rId4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130" w:name="P684"/>
      <w:bookmarkEnd w:id="130"/>
      <w:r>
        <w:t xml:space="preserve">6) лицензиатом в установленный срок не были устранены в соответствии с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w:t>
      </w:r>
      <w:r>
        <w:t>иям;</w:t>
      </w:r>
    </w:p>
    <w:p w:rsidR="006A2D35" w:rsidRDefault="008379A8">
      <w:pPr>
        <w:pStyle w:val="ConsPlusNormal0"/>
        <w:jc w:val="both"/>
      </w:pPr>
      <w:r>
        <w:t xml:space="preserve">(п. 6 введен Федеральным </w:t>
      </w:r>
      <w:hyperlink r:id="rId4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bookmarkStart w:id="131" w:name="P686"/>
      <w:bookmarkEnd w:id="131"/>
      <w:r>
        <w:t>7) внесение лицензиата в список лиц, в отношении которых применяют</w:t>
      </w:r>
      <w:r>
        <w:t xml:space="preserve">ся временные ограничительные </w:t>
      </w:r>
      <w:hyperlink r:id="rId494"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color w:val="0000FF"/>
          </w:rPr>
          <w:t>меры</w:t>
        </w:r>
      </w:hyperlink>
      <w:r>
        <w:t>.</w:t>
      </w:r>
    </w:p>
    <w:p w:rsidR="006A2D35" w:rsidRDefault="008379A8">
      <w:pPr>
        <w:pStyle w:val="ConsPlusNormal0"/>
        <w:jc w:val="both"/>
      </w:pPr>
      <w:r>
        <w:t xml:space="preserve">(п. 7 введен Федеральным </w:t>
      </w:r>
      <w:hyperlink r:id="rId495"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04.08.2026 N 285-ФЗ)</w:t>
      </w:r>
    </w:p>
    <w:p w:rsidR="006A2D35" w:rsidRDefault="008379A8">
      <w:pPr>
        <w:pStyle w:val="ConsPlusNormal0"/>
        <w:spacing w:before="240"/>
        <w:ind w:firstLine="540"/>
        <w:jc w:val="both"/>
      </w:pPr>
      <w:r>
        <w:t xml:space="preserve">1.1.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w:t>
      </w:r>
      <w:r>
        <w:t>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w:t>
      </w:r>
      <w:r>
        <w:t>риятий.</w:t>
      </w:r>
    </w:p>
    <w:p w:rsidR="006A2D35" w:rsidRDefault="008379A8">
      <w:pPr>
        <w:pStyle w:val="ConsPlusNormal0"/>
        <w:jc w:val="both"/>
      </w:pPr>
      <w:r>
        <w:t xml:space="preserve">(часть 1.1 введена Федеральным </w:t>
      </w:r>
      <w:hyperlink r:id="rId4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1.2. Действие лицензии может быть приостановлено в отноше</w:t>
      </w:r>
      <w:r>
        <w:t>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w:t>
      </w:r>
      <w:r>
        <w:t xml:space="preserve">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w:t>
      </w:r>
      <w:r>
        <w:t xml:space="preserve">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rsidR="006A2D35" w:rsidRDefault="008379A8">
      <w:pPr>
        <w:pStyle w:val="ConsPlusNormal0"/>
        <w:jc w:val="both"/>
      </w:pPr>
      <w:r>
        <w:t xml:space="preserve">(часть 1.2 введена Федеральным </w:t>
      </w:r>
      <w:hyperlink r:id="rId4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w:t>
      </w:r>
      <w:r>
        <w:t>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w:t>
      </w:r>
      <w:r>
        <w:t xml:space="preserve">ого решения в законную силу действие лицензии на срок исполнения вновь выданного предписания (за исключением случая, предусмотренного </w:t>
      </w:r>
      <w:hyperlink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w:t>
      </w:r>
    </w:p>
    <w:p w:rsidR="006A2D35" w:rsidRDefault="008379A8">
      <w:pPr>
        <w:pStyle w:val="ConsPlusNormal0"/>
        <w:jc w:val="both"/>
      </w:pPr>
      <w:r>
        <w:t xml:space="preserve">(в ред. Федерального </w:t>
      </w:r>
      <w:hyperlink r:id="rId4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w:t>
      </w:r>
      <w:r>
        <w:t>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6A2D35" w:rsidRDefault="008379A8">
      <w:pPr>
        <w:pStyle w:val="ConsPlusNormal0"/>
        <w:jc w:val="both"/>
      </w:pPr>
      <w:r>
        <w:t xml:space="preserve">(в ред. Федерального </w:t>
      </w:r>
      <w:hyperlink r:id="rId4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3.1. В случае, если заявление о периодическом подтверждении соответствия лицензионным требованиям не было представ</w:t>
      </w:r>
      <w:r>
        <w:t>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w:t>
      </w:r>
      <w:r>
        <w:t>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w:t>
      </w:r>
      <w:r>
        <w:t>та лицензионным требованиям.</w:t>
      </w:r>
    </w:p>
    <w:p w:rsidR="006A2D35" w:rsidRDefault="008379A8">
      <w:pPr>
        <w:pStyle w:val="ConsPlusNormal0"/>
        <w:jc w:val="both"/>
      </w:pPr>
      <w:r>
        <w:t xml:space="preserve">(часть 3.1 введена Федеральным </w:t>
      </w:r>
      <w:hyperlink r:id="rId5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3.2. В случае, если лицензиатом не б</w:t>
      </w:r>
      <w:r>
        <w:t xml:space="preserve">ыли устранены в соответствии с </w:t>
      </w:r>
      <w:hyperlink w:anchor="P669"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w:t>
      </w:r>
      <w:r>
        <w:t xml:space="preserve">а лицензионным требованиям, или не были устранены в соответствии с </w:t>
      </w:r>
      <w:hyperlink w:anchor="P590"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2"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 выявленные в р</w:t>
      </w:r>
      <w:r>
        <w:t>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w:t>
      </w:r>
      <w:r>
        <w:t>жет быть продлен по заявлению лицензиата на шестьдесят дней.</w:t>
      </w:r>
    </w:p>
    <w:p w:rsidR="006A2D35" w:rsidRDefault="008379A8">
      <w:pPr>
        <w:pStyle w:val="ConsPlusNormal0"/>
        <w:jc w:val="both"/>
      </w:pPr>
      <w:r>
        <w:t xml:space="preserve">(часть 3.2 введена Федеральным </w:t>
      </w:r>
      <w:hyperlink r:id="rId50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3.3.</w:t>
      </w:r>
      <w:r>
        <w:t xml:space="preserve">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w:t>
      </w:r>
      <w:r>
        <w:t>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w:t>
      </w:r>
      <w:r>
        <w:t>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6A2D35" w:rsidRDefault="008379A8">
      <w:pPr>
        <w:pStyle w:val="ConsPlusNormal0"/>
        <w:jc w:val="both"/>
      </w:pPr>
      <w:r>
        <w:t xml:space="preserve">(часть 3.3 введена Федеральным </w:t>
      </w:r>
      <w:hyperlink r:id="rId5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408"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 xml:space="preserve"> и </w:t>
      </w:r>
      <w:hyperlink w:anchor="P413"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 статьи 14</w:t>
        </w:r>
      </w:hyperlink>
      <w:r>
        <w:t xml:space="preserve"> настоящего Фе</w:t>
      </w:r>
      <w:r>
        <w:t>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w:t>
      </w:r>
      <w:r>
        <w:t xml:space="preserve">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w:t>
      </w:r>
      <w:r>
        <w:t xml:space="preserve">зионных требований или лицензирующим органом выносится решение о приостановлении действия лицензии по основаниям, указанным в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пунктах 3</w:t>
        </w:r>
      </w:hyperlink>
      <w:r>
        <w:t xml:space="preserve"> - </w:t>
      </w:r>
      <w:hyperlink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w:t>
      </w:r>
    </w:p>
    <w:p w:rsidR="006A2D35" w:rsidRDefault="008379A8">
      <w:pPr>
        <w:pStyle w:val="ConsPlusNormal0"/>
        <w:jc w:val="both"/>
      </w:pPr>
      <w:r>
        <w:t>(в ред. Федераль</w:t>
      </w:r>
      <w:r>
        <w:t xml:space="preserve">ного </w:t>
      </w:r>
      <w:hyperlink r:id="rId5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5. Сведения о приостановлении действия лицензии вносятся в реестр лицензий.</w:t>
      </w:r>
    </w:p>
    <w:p w:rsidR="006A2D35" w:rsidRDefault="008379A8">
      <w:pPr>
        <w:pStyle w:val="ConsPlusNormal0"/>
        <w:spacing w:before="240"/>
        <w:ind w:firstLine="540"/>
        <w:jc w:val="both"/>
      </w:pPr>
      <w:r>
        <w:t>6. Действие лице</w:t>
      </w:r>
      <w:r>
        <w:t xml:space="preserve">нзии, приостановленное в случае, предусмотренном </w:t>
      </w:r>
      <w:hyperlink w:anchor="P676"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
        <w:r>
          <w:rPr>
            <w:color w:val="0000FF"/>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w:t>
      </w:r>
      <w:r>
        <w:t xml:space="preserve"> со дня, следующего за днем подписания акта проверки, устанавливающего факт досрочного исполнения вновь выданного предписания.</w:t>
      </w:r>
    </w:p>
    <w:p w:rsidR="006A2D35" w:rsidRDefault="008379A8">
      <w:pPr>
        <w:pStyle w:val="ConsPlusNormal0"/>
        <w:spacing w:before="240"/>
        <w:ind w:firstLine="540"/>
        <w:jc w:val="both"/>
      </w:pPr>
      <w:r>
        <w:t xml:space="preserve">7. Действие лицензии, приостановленное в случае, предусмотренном </w:t>
      </w:r>
      <w:hyperlink w:anchor="P677"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 возобновляется по решению лицензирую</w:t>
      </w:r>
      <w:r>
        <w:t>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w:t>
      </w:r>
      <w:r>
        <w:t>ости лицензиата по решению суда или уполномоченного должностного лица лицензирующего органа.</w:t>
      </w:r>
    </w:p>
    <w:p w:rsidR="006A2D35" w:rsidRDefault="008379A8">
      <w:pPr>
        <w:pStyle w:val="ConsPlusNormal0"/>
        <w:jc w:val="both"/>
      </w:pPr>
      <w:r>
        <w:t xml:space="preserve">(в ред. Федерального </w:t>
      </w:r>
      <w:hyperlink r:id="rId50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w:t>
      </w:r>
      <w:r>
        <w:t>6.2021 N 170-ФЗ)</w:t>
      </w:r>
    </w:p>
    <w:p w:rsidR="006A2D35" w:rsidRDefault="008379A8">
      <w:pPr>
        <w:pStyle w:val="ConsPlusNormal0"/>
        <w:spacing w:before="240"/>
        <w:ind w:firstLine="540"/>
        <w:jc w:val="both"/>
      </w:pPr>
      <w:r>
        <w:t xml:space="preserve">7.1. Действие лицензии, приостановленное в случае, предусмотренном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w:t>
      </w:r>
      <w:r>
        <w:t xml:space="preserve">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6A2D35" w:rsidRDefault="008379A8">
      <w:pPr>
        <w:pStyle w:val="ConsPlusNormal0"/>
        <w:jc w:val="both"/>
      </w:pPr>
      <w:r>
        <w:t xml:space="preserve">(часть 7.1 введена Федеральным </w:t>
      </w:r>
      <w:hyperlink r:id="rId5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7.2. Действие лицензии, приостановленное в случаях, предусмотренн</w:t>
      </w:r>
      <w:r>
        <w:t xml:space="preserve">ых </w:t>
      </w:r>
      <w:hyperlink w:anchor="P680"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w:r>
          <w:rPr>
            <w:color w:val="0000FF"/>
          </w:rPr>
          <w:t>пунктами 4</w:t>
        </w:r>
      </w:hyperlink>
      <w:r>
        <w:t xml:space="preserve"> и </w:t>
      </w:r>
      <w:hyperlink w:anchor="P684"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w:t>
      </w:r>
      <w:r>
        <w:t>иатом грубых нарушений лицензионных требований.</w:t>
      </w:r>
    </w:p>
    <w:p w:rsidR="006A2D35" w:rsidRDefault="008379A8">
      <w:pPr>
        <w:pStyle w:val="ConsPlusNormal0"/>
        <w:jc w:val="both"/>
      </w:pPr>
      <w:r>
        <w:t xml:space="preserve">(часть 7.2 введена Федеральным </w:t>
      </w:r>
      <w:hyperlink r:id="rId5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7.3. Действие лицензии, приостановленное в случае, предусмотренном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w:t>
      </w:r>
      <w:r>
        <w:t>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w:t>
      </w:r>
      <w:r>
        <w:t>м лицензионных требований.</w:t>
      </w:r>
    </w:p>
    <w:p w:rsidR="006A2D35" w:rsidRDefault="008379A8">
      <w:pPr>
        <w:pStyle w:val="ConsPlusNormal0"/>
        <w:jc w:val="both"/>
      </w:pPr>
      <w:r>
        <w:t xml:space="preserve">(часть 7.3 введена Федеральным </w:t>
      </w:r>
      <w:hyperlink r:id="rId5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7.4. Действие лицензии, приостановленн</w:t>
      </w:r>
      <w:r>
        <w:t xml:space="preserve">ое в случае, предусмотренном </w:t>
      </w:r>
      <w:hyperlink w:anchor="P686" w:tooltip="7) внесение лицензиата в список лиц, в отношении которых применяются временные ограничительные меры.">
        <w:r>
          <w:rPr>
            <w:color w:val="0000FF"/>
          </w:rPr>
          <w:t>пунктом 7 части 1</w:t>
        </w:r>
      </w:hyperlink>
      <w:r>
        <w:t xml:space="preserve"> настоящей статьи, возобновляется по решению лицензирующего органа со дня, сл</w:t>
      </w:r>
      <w:r>
        <w:t>едующего за днем поступления сведений об исключении лицензиата из списка лиц, в отношении которых применяются временные ограничительные меры.</w:t>
      </w:r>
    </w:p>
    <w:p w:rsidR="006A2D35" w:rsidRDefault="008379A8">
      <w:pPr>
        <w:pStyle w:val="ConsPlusNormal0"/>
        <w:jc w:val="both"/>
      </w:pPr>
      <w:r>
        <w:t xml:space="preserve">(часть 7.4 введена Федеральным </w:t>
      </w:r>
      <w:hyperlink r:id="rId508" w:tooltip="Федеральный закон от 04.08.2026 N 285-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04.08.2026 N 285-ФЗ)</w:t>
      </w:r>
    </w:p>
    <w:p w:rsidR="006A2D35" w:rsidRDefault="008379A8">
      <w:pPr>
        <w:pStyle w:val="ConsPlusNormal0"/>
        <w:spacing w:before="240"/>
        <w:ind w:firstLine="540"/>
        <w:jc w:val="both"/>
      </w:pPr>
      <w:r>
        <w:t>8. Сведения о возобновлении действия лицензии вн</w:t>
      </w:r>
      <w:r>
        <w:t>осятся в реестр лицензий.</w:t>
      </w:r>
    </w:p>
    <w:p w:rsidR="006A2D35" w:rsidRDefault="008379A8">
      <w:pPr>
        <w:pStyle w:val="ConsPlusNormal0"/>
        <w:spacing w:before="240"/>
        <w:ind w:firstLine="540"/>
        <w:jc w:val="both"/>
      </w:pPr>
      <w: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w:t>
      </w:r>
      <w:r>
        <w:t>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6A2D35" w:rsidRDefault="008379A8">
      <w:pPr>
        <w:pStyle w:val="ConsPlusNormal0"/>
        <w:spacing w:before="240"/>
        <w:ind w:firstLine="540"/>
        <w:jc w:val="both"/>
      </w:pPr>
      <w:r>
        <w:t>10. По истечении срока административного наказания в виде административного приостановления деятельности лицензиа</w:t>
      </w:r>
      <w:r>
        <w:t>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w:t>
      </w:r>
      <w:r>
        <w:t xml:space="preserve">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w:t>
      </w:r>
      <w:r>
        <w:t>собой административное наказание в виде административного приостановления деятельности лицензиата, или в указанном ходатайстве.</w:t>
      </w:r>
    </w:p>
    <w:p w:rsidR="006A2D35" w:rsidRDefault="008379A8">
      <w:pPr>
        <w:pStyle w:val="ConsPlusNormal0"/>
        <w:jc w:val="both"/>
      </w:pPr>
      <w:r>
        <w:t xml:space="preserve">(в ред. Федерального </w:t>
      </w:r>
      <w:hyperlink r:id="rId5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w:t>
      </w:r>
      <w:r>
        <w:t>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w:t>
      </w:r>
      <w:r>
        <w:t xml:space="preserve">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w:t>
      </w:r>
      <w:r>
        <w:t>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w:t>
      </w:r>
      <w:r>
        <w:t xml:space="preserve"> суда об аннулировании лицензии или об отказе в ее аннулировании.</w:t>
      </w:r>
    </w:p>
    <w:p w:rsidR="006A2D35" w:rsidRDefault="008379A8">
      <w:pPr>
        <w:pStyle w:val="ConsPlusNormal0"/>
        <w:jc w:val="both"/>
      </w:pPr>
      <w:r>
        <w:t xml:space="preserve">(в ред. Федеральных законов от 11.06.2021 </w:t>
      </w:r>
      <w:hyperlink r:id="rId5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от 08.08.2</w:t>
      </w:r>
      <w:r>
        <w:t xml:space="preserve">024 </w:t>
      </w:r>
      <w:hyperlink r:id="rId51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6A2D35" w:rsidRDefault="008379A8">
      <w:pPr>
        <w:pStyle w:val="ConsPlusNormal0"/>
        <w:spacing w:before="240"/>
        <w:ind w:firstLine="540"/>
        <w:jc w:val="both"/>
      </w:pPr>
      <w:r>
        <w:t>12. Лицензия аннулируется по решению суда на основании рассмотрения заявления лицензирующего органа об аннулировании лицензии.</w:t>
      </w:r>
    </w:p>
    <w:p w:rsidR="006A2D35" w:rsidRDefault="008379A8">
      <w:pPr>
        <w:pStyle w:val="ConsPlusNormal0"/>
        <w:spacing w:before="240"/>
        <w:ind w:firstLine="540"/>
        <w:jc w:val="both"/>
      </w:pPr>
      <w:r>
        <w:t>13. Действие лицензии прекращается в следу</w:t>
      </w:r>
      <w:r>
        <w:t>ющих случаях:</w:t>
      </w:r>
    </w:p>
    <w:p w:rsidR="006A2D35" w:rsidRDefault="008379A8">
      <w:pPr>
        <w:pStyle w:val="ConsPlusNormal0"/>
        <w:jc w:val="both"/>
      </w:pPr>
      <w:r>
        <w:t xml:space="preserve">(в ред. Федерального </w:t>
      </w:r>
      <w:hyperlink r:id="rId5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 представление лицензиатом в лицензирующий орган заявления о</w:t>
      </w:r>
      <w:r>
        <w:t xml:space="preserve"> прекращении лицензируемого вида деятельности;</w:t>
      </w:r>
    </w:p>
    <w:p w:rsidR="006A2D35" w:rsidRDefault="008379A8">
      <w:pPr>
        <w:pStyle w:val="ConsPlusNormal0"/>
        <w:spacing w:before="240"/>
        <w:ind w:firstLine="540"/>
        <w:jc w:val="both"/>
      </w:pPr>
      <w:r>
        <w:t xml:space="preserve">2) прекращение физическим лицом деятельности в качестве индивидуального предпринимателя в соответствии с </w:t>
      </w:r>
      <w:hyperlink r:id="rId513"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w:t>
      </w:r>
      <w:r>
        <w:t>лиц и индивидуальных предпринимателей;</w:t>
      </w:r>
    </w:p>
    <w:p w:rsidR="006A2D35" w:rsidRDefault="008379A8">
      <w:pPr>
        <w:pStyle w:val="ConsPlusNormal0"/>
        <w:spacing w:before="240"/>
        <w:ind w:firstLine="540"/>
        <w:jc w:val="both"/>
      </w:pPr>
      <w:r>
        <w:t xml:space="preserve">3) прекращение деятельности юридического лица в соответствии с </w:t>
      </w:r>
      <w:hyperlink r:id="rId514" w:tooltip="Справочная информация: &quot;Государственная регистрация юридических лиц, являющихся коммерческими организациями&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лиц и индивидуальных предп</w:t>
      </w:r>
      <w:r>
        <w:t>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w:t>
      </w:r>
      <w:r>
        <w:t>ятельности, а также за исключением реорганизации юридического лица - лицензиата в форме его присоединения к другому юридическому лицу);</w:t>
      </w:r>
    </w:p>
    <w:p w:rsidR="006A2D35" w:rsidRDefault="008379A8">
      <w:pPr>
        <w:pStyle w:val="ConsPlusNormal0"/>
        <w:jc w:val="both"/>
      </w:pPr>
      <w:r>
        <w:t xml:space="preserve">(в ред. Федерального </w:t>
      </w:r>
      <w:hyperlink r:id="rId5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4) наличие решения суда об аннулировании лицензии;</w:t>
      </w:r>
    </w:p>
    <w:p w:rsidR="006A2D35" w:rsidRDefault="008379A8">
      <w:pPr>
        <w:pStyle w:val="ConsPlusNormal0"/>
        <w:spacing w:before="240"/>
        <w:ind w:firstLine="540"/>
        <w:jc w:val="both"/>
      </w:pPr>
      <w:r>
        <w:t>5) установление факта представления лицензиатом заведомо ложных и (или) недостоверных сведений, на основании которых лицензирующим органом принят</w:t>
      </w:r>
      <w:r>
        <w:t xml:space="preserve">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96"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w:r>
          <w:rPr>
            <w:color w:val="0000FF"/>
          </w:rPr>
          <w:t>пунктами 8</w:t>
        </w:r>
      </w:hyperlink>
      <w:r>
        <w:t xml:space="preserve"> и </w:t>
      </w:r>
      <w:hyperlink w:anchor="P498"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 части 1 статьи 18</w:t>
        </w:r>
      </w:hyperlink>
      <w:r>
        <w:t xml:space="preserve"> настоящего Федерального закона;</w:t>
      </w:r>
    </w:p>
    <w:p w:rsidR="006A2D35" w:rsidRDefault="008379A8">
      <w:pPr>
        <w:pStyle w:val="ConsPlusNormal0"/>
        <w:jc w:val="both"/>
      </w:pPr>
      <w:r>
        <w:t xml:space="preserve">(п. 5 введен Федеральным </w:t>
      </w:r>
      <w:hyperlink r:id="rId5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6) неустранение лицензиатом в период приостановления действия лицензии по основанию, предусмотренному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причин, в резул</w:t>
      </w:r>
      <w:r>
        <w:t>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6A2D35" w:rsidRDefault="008379A8">
      <w:pPr>
        <w:pStyle w:val="ConsPlusNormal0"/>
        <w:jc w:val="both"/>
      </w:pPr>
      <w:r>
        <w:t xml:space="preserve">(п. 6 введен Федеральным </w:t>
      </w:r>
      <w:hyperlink r:id="rId5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7) по истечении срока приостановления действия лицензии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w:t>
      </w:r>
      <w:r>
        <w:t>ей статьи, в отношении лицензиата не была проведена процедура периодического подтверждения соответствия лицензионным требованиям;</w:t>
      </w:r>
    </w:p>
    <w:p w:rsidR="006A2D35" w:rsidRDefault="008379A8">
      <w:pPr>
        <w:pStyle w:val="ConsPlusNormal0"/>
        <w:jc w:val="both"/>
      </w:pPr>
      <w:r>
        <w:t xml:space="preserve">(п. 7 введен Федеральным </w:t>
      </w:r>
      <w:hyperlink r:id="rId5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6A2D35" w:rsidRDefault="008379A8">
      <w:pPr>
        <w:pStyle w:val="ConsPlusNormal0"/>
        <w:jc w:val="both"/>
      </w:pPr>
      <w:r>
        <w:t>(п. 8</w:t>
      </w:r>
      <w:r>
        <w:t xml:space="preserve"> введен Федеральным </w:t>
      </w:r>
      <w:hyperlink r:id="rId5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9) прекращение действия аккредитации филиала иностранного юридического лица.</w:t>
      </w:r>
    </w:p>
    <w:p w:rsidR="006A2D35" w:rsidRDefault="008379A8">
      <w:pPr>
        <w:pStyle w:val="ConsPlusNormal0"/>
        <w:jc w:val="both"/>
      </w:pPr>
      <w:r>
        <w:t xml:space="preserve">(п. 9 введен Федеральным </w:t>
      </w:r>
      <w:hyperlink r:id="rId5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14. Не позднее чем за пятнадцать календарных дней до дня фактического </w:t>
      </w:r>
      <w:r>
        <w:t xml:space="preserve">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9"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
        <w:r>
          <w:rPr>
            <w:color w:val="0000FF"/>
          </w:rPr>
          <w:t>частями 5</w:t>
        </w:r>
      </w:hyperlink>
      <w:r>
        <w:t xml:space="preserve">, </w:t>
      </w:r>
      <w:hyperlink w:anchor="P371"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
        <w:r>
          <w:rPr>
            <w:color w:val="0000FF"/>
          </w:rPr>
          <w:t>5.1</w:t>
        </w:r>
      </w:hyperlink>
      <w:r>
        <w:t xml:space="preserve"> и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6 статьи 13</w:t>
        </w:r>
      </w:hyperlink>
      <w:r>
        <w:t xml:space="preserve"> настоящего Федерального закона, заявление о прекращении лицензируемого вида деятельности.</w:t>
      </w:r>
    </w:p>
    <w:p w:rsidR="006A2D35" w:rsidRDefault="008379A8">
      <w:pPr>
        <w:pStyle w:val="ConsPlusNormal0"/>
        <w:jc w:val="both"/>
      </w:pPr>
      <w:r>
        <w:t xml:space="preserve">(в ред. Федеральных законов от 11.06.2021 </w:t>
      </w:r>
      <w:hyperlink r:id="rId5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31.07.2025 </w:t>
      </w:r>
      <w:hyperlink r:id="rId52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bookmarkStart w:id="132" w:name="P742"/>
      <w:bookmarkEnd w:id="132"/>
      <w:r>
        <w:t xml:space="preserve">15. Утратил силу с 1 марта 2026 года. - Федеральный </w:t>
      </w:r>
      <w:hyperlink r:id="rId523"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rsidR="006A2D35" w:rsidRDefault="008379A8">
      <w:pPr>
        <w:pStyle w:val="ConsPlusNormal0"/>
        <w:spacing w:before="240"/>
        <w:ind w:firstLine="540"/>
        <w:jc w:val="both"/>
      </w:pPr>
      <w:bookmarkStart w:id="133" w:name="P743"/>
      <w:bookmarkEnd w:id="133"/>
      <w:r>
        <w:t>16. Лицензирующий орган принимает решение о прекращении действия лицензии в течение десяти рабочих дней со дня:</w:t>
      </w:r>
    </w:p>
    <w:p w:rsidR="006A2D35" w:rsidRDefault="008379A8">
      <w:pPr>
        <w:pStyle w:val="ConsPlusNormal0"/>
        <w:jc w:val="both"/>
      </w:pPr>
      <w:r>
        <w:t xml:space="preserve">(в ред. Федерального </w:t>
      </w:r>
      <w:hyperlink r:id="rId5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 получения заявления лицензиата о прекращении лицензируемого вида деятельности;</w:t>
      </w:r>
    </w:p>
    <w:p w:rsidR="006A2D35" w:rsidRDefault="008379A8">
      <w:pPr>
        <w:pStyle w:val="ConsPlusNormal0"/>
        <w:jc w:val="both"/>
      </w:pPr>
      <w:r>
        <w:t xml:space="preserve">(в ред. Федерального </w:t>
      </w:r>
      <w:hyperlink r:id="rId5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2) - 3) утратили силу с 1 марта 2022 года. - Федеральный </w:t>
      </w:r>
      <w:hyperlink r:id="rId5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6A2D35" w:rsidRDefault="008379A8">
      <w:pPr>
        <w:pStyle w:val="ConsPlusNormal0"/>
        <w:spacing w:before="240"/>
        <w:ind w:firstLine="540"/>
        <w:jc w:val="both"/>
      </w:pPr>
      <w:r>
        <w:t>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w:t>
      </w:r>
      <w:r>
        <w:t xml:space="preserve">ведения оценки соответствия лицензиата лицензионным требованиям изменений в реестр лицензий в случаях, предусмотренных </w:t>
      </w:r>
      <w:hyperlink w:anchor="P461" w:tooltip="8) изменение мест осуществления лицензируемого вида деятельности;">
        <w:r>
          <w:rPr>
            <w:color w:val="0000FF"/>
          </w:rPr>
          <w:t>пунктами 8</w:t>
        </w:r>
      </w:hyperlink>
      <w:r>
        <w:t xml:space="preserve"> и </w:t>
      </w:r>
      <w:hyperlink w:anchor="P462" w:tooltip="9) изменение перечня выполняемых работ, оказываемых услуг, составляющих лицензируемый вид деятельности;">
        <w:r>
          <w:rPr>
            <w:color w:val="0000FF"/>
          </w:rPr>
          <w:t>9 части 1 статьи 18</w:t>
        </w:r>
      </w:hyperlink>
      <w:r>
        <w:t xml:space="preserve"> настоящего Федерального закона;</w:t>
      </w:r>
    </w:p>
    <w:p w:rsidR="006A2D35" w:rsidRDefault="008379A8">
      <w:pPr>
        <w:pStyle w:val="ConsPlusNormal0"/>
        <w:jc w:val="both"/>
      </w:pPr>
      <w:r>
        <w:t xml:space="preserve">(п. 4 введен Федеральным </w:t>
      </w:r>
      <w:hyperlink r:id="rId5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5) следующего за днем истечения срока приостановления действия лицензии по основанию, предусмотренному </w:t>
      </w:r>
      <w:hyperlink w:anchor="P678"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w:t>
      </w:r>
      <w:r>
        <w:t>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6A2D35" w:rsidRDefault="008379A8">
      <w:pPr>
        <w:pStyle w:val="ConsPlusNormal0"/>
        <w:jc w:val="both"/>
      </w:pPr>
      <w:r>
        <w:t xml:space="preserve">(п. 5 введен Федеральным </w:t>
      </w:r>
      <w:hyperlink r:id="rId5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 xml:space="preserve">6) следующего за днем истечения срока приостановления действия лицензии по основанию, предусмотренному </w:t>
      </w:r>
      <w:hyperlink w:anchor="P682"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 случ</w:t>
      </w:r>
      <w:r>
        <w:t>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w:t>
      </w:r>
      <w:r>
        <w:t>можным.</w:t>
      </w:r>
    </w:p>
    <w:p w:rsidR="006A2D35" w:rsidRDefault="008379A8">
      <w:pPr>
        <w:pStyle w:val="ConsPlusNormal0"/>
        <w:jc w:val="both"/>
      </w:pPr>
      <w:r>
        <w:t xml:space="preserve">(п. 6 введен Федеральным </w:t>
      </w:r>
      <w:hyperlink r:id="rId5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16.1. Срок принятия лицензирующим органом решения о прекращении</w:t>
      </w:r>
      <w:r>
        <w:t xml:space="preserve"> действия лицензии на основании заявления лицензиата о прекращении лицензируемого вида деятельности, указанный в </w:t>
      </w:r>
      <w:hyperlink w:anchor="P743" w:tooltip="16. Лицензирующий орган принимает решение о прекращении действия лицензии в течение десяти рабочих дней со дня:">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6A2D35" w:rsidRDefault="008379A8">
      <w:pPr>
        <w:pStyle w:val="ConsPlusNormal0"/>
        <w:jc w:val="both"/>
      </w:pPr>
      <w:r>
        <w:t xml:space="preserve">(часть 16.1 введена Федеральным </w:t>
      </w:r>
      <w:hyperlink r:id="rId53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6A2D35" w:rsidRDefault="008379A8">
      <w:pPr>
        <w:pStyle w:val="ConsPlusNormal0"/>
        <w:spacing w:before="24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398" w:tooltip="Статья 14. Порядок принятия решения о предоставлении лицензии или об отказе в предоставлении лицензии">
        <w:r>
          <w:rPr>
            <w:color w:val="0000FF"/>
          </w:rPr>
          <w:t>статьей 14</w:t>
        </w:r>
      </w:hyperlink>
      <w:r>
        <w:t xml:space="preserve"> настоящего Федерального закона.</w:t>
      </w:r>
    </w:p>
    <w:p w:rsidR="006A2D35" w:rsidRDefault="008379A8">
      <w:pPr>
        <w:pStyle w:val="ConsPlusNormal0"/>
        <w:spacing w:before="240"/>
        <w:ind w:firstLine="540"/>
        <w:jc w:val="both"/>
      </w:pPr>
      <w:r>
        <w:t xml:space="preserve">18. Действие лицензии прекращается со дня принятия решения, указанного в </w:t>
      </w:r>
      <w:hyperlink w:anchor="P743" w:tooltip="16. Лицензирующий орган принимает решение о прекращении действия лицензии в течение десяти рабочих дней со дня:">
        <w:r>
          <w:rPr>
            <w:color w:val="0000FF"/>
          </w:rPr>
          <w:t>части 16</w:t>
        </w:r>
      </w:hyperlink>
      <w:r>
        <w:t xml:space="preserve"> настоящей статьи, либо со дня внесения соответствующих записей в единый государственный реестр юридических лиц </w:t>
      </w:r>
      <w:r>
        <w:t>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w:t>
      </w:r>
      <w:r>
        <w:t>б аннулировании лицензии.</w:t>
      </w:r>
    </w:p>
    <w:p w:rsidR="006A2D35" w:rsidRDefault="008379A8">
      <w:pPr>
        <w:pStyle w:val="ConsPlusNormal0"/>
        <w:jc w:val="both"/>
      </w:pPr>
      <w:r>
        <w:t xml:space="preserve">(часть 18 в ред. Федерального </w:t>
      </w:r>
      <w:hyperlink r:id="rId53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18.1. В случае прекращения действия аккре</w:t>
      </w:r>
      <w:r>
        <w:t>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6A2D35" w:rsidRDefault="008379A8">
      <w:pPr>
        <w:pStyle w:val="ConsPlusNormal0"/>
        <w:jc w:val="both"/>
      </w:pPr>
      <w:r>
        <w:t xml:space="preserve">(часть 18.1 введена Федеральным </w:t>
      </w:r>
      <w:hyperlink r:id="rId5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19. Решение о приостановлении, возобновлении или прекращении лицензии подписывается уполномоченным должнос</w:t>
      </w:r>
      <w:r>
        <w:t>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w:t>
      </w:r>
      <w:r>
        <w:t>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6A2D35" w:rsidRDefault="008379A8">
      <w:pPr>
        <w:pStyle w:val="ConsPlusNormal0"/>
        <w:jc w:val="both"/>
      </w:pPr>
      <w:r>
        <w:t xml:space="preserve">(часть 19 введена Федеральным </w:t>
      </w:r>
      <w:hyperlink r:id="rId5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Title0"/>
        <w:ind w:firstLine="540"/>
        <w:jc w:val="both"/>
        <w:outlineLvl w:val="1"/>
      </w:pPr>
      <w: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w:t>
      </w:r>
      <w:r>
        <w:t>ия у юридического лица такой лицензии</w:t>
      </w:r>
    </w:p>
    <w:p w:rsidR="006A2D35" w:rsidRDefault="006A2D35">
      <w:pPr>
        <w:pStyle w:val="ConsPlusNormal0"/>
        <w:ind w:firstLine="540"/>
        <w:jc w:val="both"/>
      </w:pPr>
    </w:p>
    <w:p w:rsidR="006A2D35" w:rsidRDefault="008379A8">
      <w:pPr>
        <w:pStyle w:val="ConsPlusNormal0"/>
        <w:ind w:firstLine="540"/>
        <w:jc w:val="both"/>
      </w:pPr>
      <w:r>
        <w:t xml:space="preserve">(введена Федеральным </w:t>
      </w:r>
      <w:hyperlink r:id="rId534"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законом</w:t>
        </w:r>
      </w:hyperlink>
      <w:r>
        <w:t xml:space="preserve"> от 29.12.2022 N 577-ФЗ)</w:t>
      </w:r>
    </w:p>
    <w:p w:rsidR="006A2D35" w:rsidRDefault="006A2D35">
      <w:pPr>
        <w:pStyle w:val="ConsPlusNormal0"/>
        <w:ind w:firstLine="540"/>
        <w:jc w:val="both"/>
      </w:pPr>
    </w:p>
    <w:p w:rsidR="006A2D35" w:rsidRDefault="008379A8">
      <w:pPr>
        <w:pStyle w:val="ConsPlusNormal0"/>
        <w:ind w:firstLine="540"/>
        <w:jc w:val="both"/>
      </w:pPr>
      <w:bookmarkStart w:id="134" w:name="P768"/>
      <w:bookmarkEnd w:id="134"/>
      <w:r>
        <w:t>1. Для получения лицензии на осущес</w:t>
      </w:r>
      <w:r>
        <w:t xml:space="preserve">твление хотя бы одного из видов деятельности, указанных в </w:t>
      </w:r>
      <w:hyperlink w:anchor="P236"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пунктах 1</w:t>
        </w:r>
      </w:hyperlink>
      <w:r>
        <w:t xml:space="preserve"> - </w:t>
      </w:r>
      <w:hyperlink w:anchor="P238"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w:t>
      </w:r>
      <w:hyperlink w:anchor="P243"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color w:val="0000FF"/>
          </w:rPr>
          <w:t>7</w:t>
        </w:r>
      </w:hyperlink>
      <w:r>
        <w:t xml:space="preserve"> - </w:t>
      </w:r>
      <w:hyperlink w:anchor="P259"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72"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307" w:tooltip="44) работы по активным воздействиям на гидрометеорологические процессы;">
        <w:r>
          <w:rPr>
            <w:color w:val="0000FF"/>
          </w:rPr>
          <w:t>44</w:t>
        </w:r>
      </w:hyperlink>
      <w:r>
        <w:t xml:space="preserve">, </w:t>
      </w:r>
      <w:hyperlink w:anchor="P317" w:tooltip="50) деятельность, связанная с обращением взрывчатых материалов промышленного назначения;">
        <w:r>
          <w:rPr>
            <w:color w:val="0000FF"/>
          </w:rPr>
          <w:t>50</w:t>
        </w:r>
      </w:hyperlink>
      <w:r>
        <w:t xml:space="preserve"> и </w:t>
      </w:r>
      <w:hyperlink w:anchor="P327" w:tooltip="55) космическая деятельность;">
        <w:r>
          <w:rPr>
            <w:color w:val="0000FF"/>
          </w:rPr>
          <w:t>55 части 1 статьи 12</w:t>
        </w:r>
      </w:hyperlink>
      <w:r>
        <w:t xml:space="preserve"> настоящего Федерального закона, которые в соответствии со </w:t>
      </w:r>
      <w:hyperlink r:id="rId535"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w:t>
      </w:r>
      <w:r>
        <w:t>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w:t>
      </w:r>
      <w:r>
        <w:t xml:space="preserve">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w:t>
      </w:r>
      <w:r>
        <w:t>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w:t>
      </w:r>
      <w:r>
        <w:t xml:space="preserve">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36"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w:t>
      </w:r>
      <w:r>
        <w:t>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w:t>
      </w:r>
      <w:r>
        <w:t>огласовании установления такого контроля (при наличии указанного решения).</w:t>
      </w:r>
    </w:p>
    <w:p w:rsidR="006A2D35" w:rsidRDefault="008379A8">
      <w:pPr>
        <w:pStyle w:val="ConsPlusNormal0"/>
        <w:spacing w:before="240"/>
        <w:ind w:firstLine="540"/>
        <w:jc w:val="both"/>
      </w:pPr>
      <w:r>
        <w:t>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w:t>
      </w:r>
      <w:r>
        <w:t xml:space="preserve">ицензии на осуществление хотя бы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50" w:tooltip="Статья 18. Внесение изменений в реестр лицензий">
        <w:r>
          <w:rPr>
            <w:color w:val="0000FF"/>
          </w:rPr>
          <w:t>статьей 18</w:t>
        </w:r>
      </w:hyperlink>
      <w:r>
        <w:t xml:space="preserve"> настоящего Федерального закона, с учетом особенностей, предусмотренных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частями 3</w:t>
        </w:r>
      </w:hyperlink>
      <w:r>
        <w:t xml:space="preserve"> - </w:t>
      </w:r>
      <w:hyperlink w:anchor="P774"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
        <w:r>
          <w:rPr>
            <w:color w:val="0000FF"/>
          </w:rPr>
          <w:t>7</w:t>
        </w:r>
      </w:hyperlink>
      <w:r>
        <w:t xml:space="preserve"> настоящей статьи.</w:t>
      </w:r>
    </w:p>
    <w:p w:rsidR="006A2D35" w:rsidRDefault="008379A8">
      <w:pPr>
        <w:pStyle w:val="ConsPlusNormal0"/>
        <w:spacing w:before="240"/>
        <w:ind w:firstLine="540"/>
        <w:jc w:val="both"/>
      </w:pPr>
      <w:bookmarkStart w:id="135" w:name="P770"/>
      <w:bookmarkEnd w:id="135"/>
      <w:r>
        <w:t>3. В случае реорганизаци</w:t>
      </w:r>
      <w:r>
        <w:t>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w:t>
      </w:r>
      <w:r>
        <w:t xml:space="preserve">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47"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Федерального закона,</w:t>
      </w:r>
      <w:r>
        <w:t xml:space="preserve">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w:t>
      </w:r>
      <w:r>
        <w:t xml:space="preserve">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37"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w:t>
      </w:r>
      <w:r>
        <w:t>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w:t>
      </w:r>
      <w:r>
        <w:t>и наличии указанного решения).</w:t>
      </w:r>
    </w:p>
    <w:p w:rsidR="006A2D35" w:rsidRDefault="008379A8">
      <w:pPr>
        <w:pStyle w:val="ConsPlusNormal0"/>
        <w:spacing w:before="240"/>
        <w:ind w:firstLine="540"/>
        <w:jc w:val="both"/>
      </w:pPr>
      <w:bookmarkStart w:id="136" w:name="P771"/>
      <w:bookmarkEnd w:id="136"/>
      <w:r>
        <w:t xml:space="preserve">4. В случае, если в заявлении о предоставлении лицензии или в заявлении о внесении изменений в реестр лицензий,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w:t>
      </w:r>
      <w:r>
        <w:t>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w:t>
      </w:r>
      <w:r>
        <w:t xml:space="preserve">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лицензи</w:t>
      </w:r>
      <w:r>
        <w:t xml:space="preserve">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w:t>
      </w:r>
      <w:r>
        <w:t>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w:t>
      </w:r>
      <w:r>
        <w:t xml:space="preserve"> установленного настоящим Федеральным законом срока рассмотрения лицензирующим органом соответствующего заявления не приостанавливается.</w:t>
      </w:r>
    </w:p>
    <w:p w:rsidR="006A2D35" w:rsidRDefault="008379A8">
      <w:pPr>
        <w:pStyle w:val="ConsPlusNormal0"/>
        <w:spacing w:before="240"/>
        <w:ind w:firstLine="540"/>
        <w:jc w:val="both"/>
      </w:pPr>
      <w:r>
        <w:t>5. Федеральный орган исполнительной власти, уполномоченный на выполнение функций по контролю за осуществлением иностран</w:t>
      </w:r>
      <w:r>
        <w:t xml:space="preserve">ных инвестиций в Российской Федерации, обязан в срок не позднее двух рабочих дней со дня получения запроса, указанного в </w:t>
      </w:r>
      <w:hyperlink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направить в лицензирующий орган информацию о наличии или об отсутствии р</w:t>
      </w:r>
      <w:r>
        <w:t>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w:t>
      </w:r>
      <w:r>
        <w:t xml:space="preserve">ии решений Комиссии,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частями 1</w:t>
        </w:r>
      </w:hyperlink>
      <w:r>
        <w:t xml:space="preserve"> 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w:t>
      </w:r>
    </w:p>
    <w:p w:rsidR="006A2D35" w:rsidRDefault="008379A8">
      <w:pPr>
        <w:pStyle w:val="ConsPlusNormal0"/>
        <w:spacing w:before="240"/>
        <w:ind w:firstLine="540"/>
        <w:jc w:val="both"/>
      </w:pPr>
      <w:r>
        <w:t>6. В случае, если в течение двух рабочих дней со дня получения федеральным органом исполнительной власти, уполном</w:t>
      </w:r>
      <w:r>
        <w:t xml:space="preserve">оченным на выполнение функций по контролю за осуществлением иностранных инвестиций в Российской Федерации, запроса, указанного в </w:t>
      </w:r>
      <w:hyperlink w:anchor="P771"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w:t>
      </w:r>
      <w:r>
        <w:t xml:space="preserve">х инвестиций в Российской Федерации, оформленного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 согласовании установления контроля иностранного и</w:t>
      </w:r>
      <w:r>
        <w:t xml:space="preserve">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w:t>
        </w:r>
        <w:r>
          <w:rPr>
            <w:color w:val="0000FF"/>
          </w:rPr>
          <w:t xml:space="preserve"> 1</w:t>
        </w:r>
      </w:hyperlink>
      <w:r>
        <w:t xml:space="preserve"> или </w:t>
      </w:r>
      <w:hyperlink w:anchor="P770"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w:t>
      </w:r>
      <w:r>
        <w:t>оответствующее заявление, без рассмотрения.</w:t>
      </w:r>
    </w:p>
    <w:p w:rsidR="006A2D35" w:rsidRDefault="008379A8">
      <w:pPr>
        <w:pStyle w:val="ConsPlusNormal0"/>
        <w:spacing w:before="240"/>
        <w:ind w:firstLine="540"/>
        <w:jc w:val="both"/>
      </w:pPr>
      <w:bookmarkStart w:id="137" w:name="P774"/>
      <w:bookmarkEnd w:id="137"/>
      <w:r>
        <w:t>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w:t>
      </w:r>
      <w:r>
        <w:t>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w:t>
      </w:r>
      <w:r>
        <w:t>еятельности предусмотренный настоящей частью срок может быть сокращен.</w:t>
      </w:r>
    </w:p>
    <w:p w:rsidR="006A2D35" w:rsidRDefault="008379A8">
      <w:pPr>
        <w:pStyle w:val="ConsPlusNormal0"/>
        <w:spacing w:before="240"/>
        <w:ind w:firstLine="540"/>
        <w:jc w:val="both"/>
      </w:pPr>
      <w:bookmarkStart w:id="138" w:name="P775"/>
      <w:bookmarkEnd w:id="138"/>
      <w:r>
        <w:t xml:space="preserve">8. Действие лицензии на осуществление одного из видов деятельности, предусмотренных </w:t>
      </w:r>
      <w:hyperlink w:anchor="P768"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наряду со случаями, предусмотренными </w:t>
      </w:r>
      <w:hyperlink w:anchor="P675" w:tooltip="1. Действие лицензии приостанавливается лицензирующим органом в следующих случаях:">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w:t>
      </w:r>
      <w:r>
        <w:t>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w:t>
      </w:r>
      <w:r>
        <w:t xml:space="preserve">и этом в отношении видов деятельности, предусмотренных </w:t>
      </w:r>
      <w:hyperlink r:id="rId53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Федерального закона от 29 апреля 2008 года N 57-ФЗ "О порядке о</w:t>
      </w:r>
      <w:r>
        <w:t>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w:t>
      </w:r>
      <w:r>
        <w:t>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w:t>
      </w:r>
      <w:r>
        <w:t>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w:t>
      </w:r>
      <w:r>
        <w:t>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w:t>
      </w:r>
      <w:r>
        <w:t xml:space="preserve">х инвестиций в Российской Федерации, предусмотренного </w:t>
      </w:r>
      <w:hyperlink r:id="rId539"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частью 5.1 статьи 15</w:t>
        </w:r>
      </w:hyperlink>
      <w:r>
        <w:t xml:space="preserve"> Федерального закона от 29 апреля 2008 года N 57-ФЗ "О по</w:t>
      </w:r>
      <w:r>
        <w:t>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w:t>
      </w:r>
      <w:r>
        <w:t xml:space="preserve">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r:id="rId540"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w:t>
        </w:r>
        <w:r>
          <w:rPr>
            <w:color w:val="0000FF"/>
          </w:rPr>
          <w:t>на</w:t>
        </w:r>
      </w:hyperlink>
      <w:r>
        <w:t>.</w:t>
      </w:r>
    </w:p>
    <w:p w:rsidR="006A2D35" w:rsidRDefault="008379A8">
      <w:pPr>
        <w:pStyle w:val="ConsPlusNormal0"/>
        <w:spacing w:before="240"/>
        <w:ind w:firstLine="540"/>
        <w:jc w:val="both"/>
      </w:pPr>
      <w:r>
        <w:t xml:space="preserve">9. Действие лицензии, приостановленное в случае, предусмотренном </w:t>
      </w:r>
      <w:hyperlink w:anchor="P775"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w:t>
      </w:r>
      <w:r>
        <w:t xml:space="preserve">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w:t>
      </w:r>
      <w:r>
        <w:t xml:space="preserve">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w:t>
      </w:r>
      <w:r>
        <w:t xml:space="preserve">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r:id="rId54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6A2D35" w:rsidRDefault="008379A8">
      <w:pPr>
        <w:pStyle w:val="ConsPlusNormal0"/>
        <w:spacing w:before="240"/>
        <w:ind w:firstLine="540"/>
        <w:jc w:val="both"/>
      </w:pPr>
      <w:r>
        <w:t>10. В настоящей статье понятие "иностранный</w:t>
      </w:r>
      <w:r>
        <w:t xml:space="preserve"> инвестор" используется в значении, определенном </w:t>
      </w:r>
      <w:hyperlink r:id="rId542"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3</w:t>
        </w:r>
      </w:hyperlink>
      <w:r>
        <w:t xml:space="preserve"> Федерального закона от 29 апреля 2008 года N 57-ФЗ "О порядке осуществлен</w:t>
      </w:r>
      <w:r>
        <w:t xml:space="preserve">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543" w:tooltip="Федеральный закон от 26.07.2006 N 135-ФЗ (ред. от 08.03.2026, с изм. от 29.04.2026) &quot;О защите конкуренции&quot; (с изм. и доп., вступ. в силу с 01.07.2026) {КонсультантПлюс}">
        <w:r>
          <w:rPr>
            <w:color w:val="0000FF"/>
          </w:rPr>
          <w:t>статьей 9</w:t>
        </w:r>
      </w:hyperlink>
      <w:r>
        <w:t xml:space="preserve"> Федерально</w:t>
      </w:r>
      <w:r>
        <w:t>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w:t>
      </w:r>
      <w:r>
        <w:t xml:space="preserve">ных настоящей статьей, применяются признаки, указанные в </w:t>
      </w:r>
      <w:hyperlink r:id="rId54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частях 1</w:t>
        </w:r>
      </w:hyperlink>
      <w:r>
        <w:t xml:space="preserve"> - </w:t>
      </w:r>
      <w:hyperlink r:id="rId545"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2.1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w:t>
      </w:r>
      <w:r>
        <w:t>страны и безопасности государства".</w:t>
      </w:r>
    </w:p>
    <w:p w:rsidR="006A2D35" w:rsidRDefault="008379A8">
      <w:pPr>
        <w:pStyle w:val="ConsPlusNormal0"/>
        <w:jc w:val="both"/>
      </w:pPr>
      <w:r>
        <w:t xml:space="preserve">(в ред. Федерального </w:t>
      </w:r>
      <w:hyperlink r:id="rId546"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закона</w:t>
        </w:r>
      </w:hyperlink>
      <w:r>
        <w:t xml:space="preserve"> от 08.03.2026 N 51-ФЗ)</w:t>
      </w:r>
    </w:p>
    <w:p w:rsidR="006A2D35" w:rsidRDefault="006A2D35">
      <w:pPr>
        <w:pStyle w:val="ConsPlusNormal0"/>
        <w:ind w:firstLine="540"/>
        <w:jc w:val="both"/>
      </w:pPr>
    </w:p>
    <w:p w:rsidR="006A2D35" w:rsidRDefault="008379A8">
      <w:pPr>
        <w:pStyle w:val="ConsPlusTitle0"/>
        <w:ind w:firstLine="540"/>
        <w:jc w:val="both"/>
        <w:outlineLvl w:val="1"/>
      </w:pPr>
      <w:r>
        <w:t>Статья 21. Порядок формирования государ</w:t>
      </w:r>
      <w:r>
        <w:t>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6A2D35" w:rsidRDefault="008379A8">
      <w:pPr>
        <w:pStyle w:val="ConsPlusNormal0"/>
        <w:jc w:val="both"/>
      </w:pPr>
      <w:r>
        <w:t xml:space="preserve">(в ред. Федерального </w:t>
      </w:r>
      <w:hyperlink r:id="rId5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6A2D35">
      <w:pPr>
        <w:pStyle w:val="ConsPlusNormal0"/>
      </w:pPr>
    </w:p>
    <w:p w:rsidR="006A2D35" w:rsidRDefault="008379A8">
      <w:pPr>
        <w:pStyle w:val="ConsPlusNormal0"/>
        <w:ind w:firstLine="540"/>
        <w:jc w:val="both"/>
      </w:pPr>
      <w:r>
        <w:t xml:space="preserve">1. Лицензирующие органы формируют открытый и общедоступный государственный информационный ресурс, </w:t>
      </w:r>
      <w:r>
        <w:t>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w:t>
      </w:r>
      <w:r>
        <w:t xml:space="preserve">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4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законодательством</w:t>
        </w:r>
      </w:hyperlink>
      <w:r>
        <w:t xml:space="preserve"> Российской Федерации ограничен).</w:t>
      </w:r>
    </w:p>
    <w:p w:rsidR="006A2D35" w:rsidRDefault="008379A8">
      <w:pPr>
        <w:pStyle w:val="ConsPlusNormal0"/>
        <w:spacing w:before="240"/>
        <w:ind w:firstLine="540"/>
        <w:jc w:val="both"/>
      </w:pPr>
      <w:r>
        <w:t>2. Лиц</w:t>
      </w:r>
      <w:r>
        <w:t xml:space="preserve">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49"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порядке</w:t>
        </w:r>
      </w:hyperlink>
      <w:r>
        <w:t>, установленном Правительством Росс</w:t>
      </w:r>
      <w:r>
        <w:t>ийской Федерации. В реестре лицензий должны быть указаны следующие сведения:</w:t>
      </w:r>
    </w:p>
    <w:p w:rsidR="006A2D35" w:rsidRDefault="008379A8">
      <w:pPr>
        <w:pStyle w:val="ConsPlusNormal0"/>
        <w:spacing w:before="240"/>
        <w:ind w:firstLine="540"/>
        <w:jc w:val="both"/>
      </w:pPr>
      <w:bookmarkStart w:id="139" w:name="P785"/>
      <w:bookmarkEnd w:id="139"/>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6A2D35" w:rsidRDefault="008379A8">
      <w:pPr>
        <w:pStyle w:val="ConsPlusNormal0"/>
        <w:spacing w:before="240"/>
        <w:ind w:firstLine="540"/>
        <w:jc w:val="both"/>
      </w:pPr>
      <w:bookmarkStart w:id="140" w:name="P786"/>
      <w:bookmarkEnd w:id="140"/>
      <w:r>
        <w:t>2) наименование лицензирующего органа;</w:t>
      </w:r>
    </w:p>
    <w:p w:rsidR="006A2D35" w:rsidRDefault="008379A8">
      <w:pPr>
        <w:pStyle w:val="ConsPlusNormal0"/>
        <w:spacing w:before="24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w:t>
      </w:r>
      <w:r>
        <w:t>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6A2D35" w:rsidRDefault="008379A8">
      <w:pPr>
        <w:pStyle w:val="ConsPlusNormal0"/>
        <w:spacing w:before="24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50" w:tooltip="Федеральный закон от 09.07.1999 N 160-ФЗ (ред. от 04.08.2026) &quot;Об иностранных инвестициях в Российской Федерации&quot; {КонсультантПлюс}">
        <w:r>
          <w:rPr>
            <w:color w:val="0000FF"/>
          </w:rPr>
          <w:t>законом</w:t>
        </w:r>
      </w:hyperlink>
      <w:r>
        <w:t xml:space="preserve"> от 9 июля 1999 года N 160-ФЗ "О</w:t>
      </w:r>
      <w:r>
        <w:t>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w:t>
      </w:r>
      <w:r>
        <w:t>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w:t>
      </w:r>
      <w:r>
        <w:t>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6A2D35" w:rsidRDefault="008379A8">
      <w:pPr>
        <w:pStyle w:val="ConsPlusNormal0"/>
        <w:spacing w:before="240"/>
        <w:ind w:firstLine="540"/>
        <w:jc w:val="both"/>
      </w:pPr>
      <w:r>
        <w:t>5) фамилия, имя и (в случае, если имеется) отчество индивидуального пред</w:t>
      </w:r>
      <w:r>
        <w:t>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w:t>
      </w:r>
      <w:r>
        <w:t>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6A2D35" w:rsidRDefault="008379A8">
      <w:pPr>
        <w:pStyle w:val="ConsPlusNormal0"/>
        <w:spacing w:before="240"/>
        <w:ind w:firstLine="540"/>
        <w:jc w:val="both"/>
      </w:pPr>
      <w:r>
        <w:t>6) идентификационный номер налогоплательщика;</w:t>
      </w:r>
    </w:p>
    <w:p w:rsidR="006A2D35" w:rsidRDefault="008379A8">
      <w:pPr>
        <w:pStyle w:val="ConsPlusNormal0"/>
        <w:spacing w:before="240"/>
        <w:ind w:firstLine="540"/>
        <w:jc w:val="both"/>
      </w:pPr>
      <w:bookmarkStart w:id="141" w:name="P791"/>
      <w:bookmarkEnd w:id="141"/>
      <w:r>
        <w:t>7) лицензируемый вид деятельности с указанием</w:t>
      </w:r>
      <w:r>
        <w:t xml:space="preserve"> выполняемых работ, оказываемых услуг, составляющих лицензируемый вид деятельности;</w:t>
      </w:r>
    </w:p>
    <w:p w:rsidR="006A2D35" w:rsidRDefault="008379A8">
      <w:pPr>
        <w:pStyle w:val="ConsPlusNormal0"/>
        <w:spacing w:before="240"/>
        <w:ind w:firstLine="540"/>
        <w:jc w:val="both"/>
      </w:pPr>
      <w:bookmarkStart w:id="142" w:name="P792"/>
      <w:bookmarkEnd w:id="142"/>
      <w:r>
        <w:t>8) дата вынесения решения лицензирующего органа о предоставлении лицензии и при наличии реквизиты такого решения;</w:t>
      </w:r>
    </w:p>
    <w:p w:rsidR="006A2D35" w:rsidRDefault="008379A8">
      <w:pPr>
        <w:pStyle w:val="ConsPlusNormal0"/>
        <w:spacing w:before="240"/>
        <w:ind w:firstLine="540"/>
        <w:jc w:val="both"/>
      </w:pPr>
      <w:r>
        <w:t>9) даты внесения в реестр лицензий сведений о лицензиате;</w:t>
      </w:r>
    </w:p>
    <w:p w:rsidR="006A2D35" w:rsidRDefault="008379A8">
      <w:pPr>
        <w:pStyle w:val="ConsPlusNormal0"/>
        <w:spacing w:before="240"/>
        <w:ind w:firstLine="540"/>
        <w:jc w:val="both"/>
      </w:pPr>
      <w:r>
        <w:t>10) основание и дата прекращения действия лицензии;</w:t>
      </w:r>
    </w:p>
    <w:p w:rsidR="006A2D35" w:rsidRDefault="008379A8">
      <w:pPr>
        <w:pStyle w:val="ConsPlusNormal0"/>
        <w:spacing w:before="24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6A2D35" w:rsidRDefault="008379A8">
      <w:pPr>
        <w:pStyle w:val="ConsPlusNormal0"/>
        <w:spacing w:before="240"/>
        <w:ind w:firstLine="540"/>
        <w:jc w:val="both"/>
      </w:pPr>
      <w:r>
        <w:t>12) даты и реквизиты вступивших в законную силу по</w:t>
      </w:r>
      <w:r>
        <w:t>становлений о назначении административных наказаний в виде административного приостановления деятельности лицензиатов;</w:t>
      </w:r>
    </w:p>
    <w:p w:rsidR="006A2D35" w:rsidRDefault="008379A8">
      <w:pPr>
        <w:pStyle w:val="ConsPlusNormal0"/>
        <w:spacing w:before="24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w:t>
      </w:r>
      <w:r>
        <w:t>ких решений;</w:t>
      </w:r>
    </w:p>
    <w:p w:rsidR="006A2D35" w:rsidRDefault="008379A8">
      <w:pPr>
        <w:pStyle w:val="ConsPlusNormal0"/>
        <w:spacing w:before="240"/>
        <w:ind w:firstLine="540"/>
        <w:jc w:val="both"/>
      </w:pPr>
      <w:r>
        <w:t>14) основания, даты вынесения решений суда об аннулировании лицензий и реквизиты таких решений;</w:t>
      </w:r>
    </w:p>
    <w:p w:rsidR="006A2D35" w:rsidRDefault="008379A8">
      <w:pPr>
        <w:pStyle w:val="ConsPlusNormal0"/>
        <w:spacing w:before="240"/>
        <w:ind w:firstLine="540"/>
        <w:jc w:val="both"/>
      </w:pPr>
      <w:r>
        <w:t>15) иные установленные нормативными правовыми актами Российской Федерации сведения.</w:t>
      </w:r>
    </w:p>
    <w:p w:rsidR="006A2D35" w:rsidRDefault="008379A8">
      <w:pPr>
        <w:pStyle w:val="ConsPlusNormal0"/>
        <w:jc w:val="both"/>
      </w:pPr>
      <w:r>
        <w:t xml:space="preserve">(часть 2 в ред. Федерального </w:t>
      </w:r>
      <w:hyperlink r:id="rId5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2.1. Запись в реестре лицензий лицензирующего органа о предоставлении лицензии на деятельность по сбору, транспортированию, обработ</w:t>
      </w:r>
      <w:r>
        <w:t>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w:t>
      </w:r>
      <w:r>
        <w:t xml:space="preserve">х группах, подгруппах, в отношении которых предоставляется лицензия в соответствии с заявлением о предоставлении лицензии, предусмотренным </w:t>
      </w:r>
      <w:hyperlink w:anchor="P344"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и о соответствующих видам отходов и (или) группам, подгруппам отх</w:t>
      </w:r>
      <w:r>
        <w:t>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w:t>
      </w:r>
      <w:r>
        <w:t>пользуемых при обработке, утилизации, обезвреживании отходов I - IV классов опасности, и об их производственной мощности.</w:t>
      </w:r>
    </w:p>
    <w:p w:rsidR="006A2D35" w:rsidRDefault="008379A8">
      <w:pPr>
        <w:pStyle w:val="ConsPlusNormal0"/>
        <w:jc w:val="both"/>
      </w:pPr>
      <w:r>
        <w:t xml:space="preserve">(часть 2.1 введена Федеральным </w:t>
      </w:r>
      <w:hyperlink r:id="rId55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53"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6A2D35" w:rsidRDefault="008379A8">
      <w:pPr>
        <w:pStyle w:val="ConsPlusNormal0"/>
        <w:spacing w:before="240"/>
        <w:ind w:firstLine="540"/>
        <w:jc w:val="both"/>
      </w:pPr>
      <w:bookmarkStart w:id="143" w:name="P803"/>
      <w:bookmarkEnd w:id="143"/>
      <w:r>
        <w:t>3. Реестр лицензий ведется на электронных носителях, его хране</w:t>
      </w:r>
      <w:r>
        <w:t>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6A2D35" w:rsidRDefault="008379A8">
      <w:pPr>
        <w:pStyle w:val="ConsPlusNormal0"/>
        <w:spacing w:before="240"/>
        <w:ind w:firstLine="540"/>
        <w:jc w:val="both"/>
      </w:pPr>
      <w:r>
        <w:t>4. Основанием для внесения соответствующей записи в реестр лицензий явл</w:t>
      </w:r>
      <w:r>
        <w:t>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6A2D35" w:rsidRDefault="008379A8">
      <w:pPr>
        <w:pStyle w:val="ConsPlusNormal0"/>
        <w:jc w:val="both"/>
      </w:pPr>
      <w:r>
        <w:t xml:space="preserve">(часть 4 </w:t>
      </w:r>
      <w:r>
        <w:t xml:space="preserve">в ред. Федерального </w:t>
      </w:r>
      <w:hyperlink r:id="rId5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w:t>
      </w:r>
      <w:r>
        <w:t xml:space="preserve">нного </w:t>
      </w:r>
      <w:hyperlink w:anchor="P450" w:tooltip="Статья 18. Внесение изменений в реестр лицензий">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w:t>
      </w:r>
      <w:r>
        <w:t>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w:t>
      </w:r>
      <w:r>
        <w:t>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w:t>
      </w:r>
      <w:r>
        <w:t>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w:t>
      </w:r>
      <w:r>
        <w:t>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w:t>
      </w:r>
      <w:r>
        <w:t>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w:t>
      </w:r>
      <w:r>
        <w:t>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w:t>
      </w:r>
      <w:r>
        <w:t>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w:t>
      </w:r>
      <w:r>
        <w:t>ирующим органом до дня его вступления в законную силу.</w:t>
      </w:r>
    </w:p>
    <w:p w:rsidR="006A2D35" w:rsidRDefault="008379A8">
      <w:pPr>
        <w:pStyle w:val="ConsPlusNormal0"/>
        <w:jc w:val="both"/>
      </w:pPr>
      <w:r>
        <w:t xml:space="preserve">(часть 5 в ред. Федерального </w:t>
      </w:r>
      <w:hyperlink r:id="rId5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5.1. Лицензир</w:t>
      </w:r>
      <w:r>
        <w:t>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w:t>
      </w:r>
      <w:r>
        <w:t>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w:t>
      </w:r>
      <w:r>
        <w:t>й, ведение которого осуществляется в данной информационной системе.</w:t>
      </w:r>
    </w:p>
    <w:p w:rsidR="006A2D35" w:rsidRDefault="008379A8">
      <w:pPr>
        <w:pStyle w:val="ConsPlusNormal0"/>
        <w:jc w:val="both"/>
      </w:pPr>
      <w:r>
        <w:t xml:space="preserve">(часть 5.1 введена Федеральным </w:t>
      </w:r>
      <w:hyperlink r:id="rId5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w:t>
      </w:r>
      <w:r>
        <w:t>З)</w:t>
      </w:r>
    </w:p>
    <w:p w:rsidR="006A2D35" w:rsidRDefault="008379A8">
      <w:pPr>
        <w:pStyle w:val="ConsPlusNormal0"/>
        <w:spacing w:before="24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w:t>
      </w:r>
      <w:r>
        <w:t xml:space="preserve">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w:t>
      </w:r>
      <w:r>
        <w:t>ние которого осуществляется в данной информационной системе.</w:t>
      </w:r>
    </w:p>
    <w:p w:rsidR="006A2D35" w:rsidRDefault="008379A8">
      <w:pPr>
        <w:pStyle w:val="ConsPlusNormal0"/>
        <w:jc w:val="both"/>
      </w:pPr>
      <w:r>
        <w:t xml:space="preserve">(часть 6 в ред. Федерального </w:t>
      </w:r>
      <w:hyperlink r:id="rId5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7. Инфо</w:t>
      </w:r>
      <w:r>
        <w:t xml:space="preserve">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5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w:t>
      </w:r>
      <w:r>
        <w:t>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w:t>
      </w:r>
      <w:r>
        <w:t xml:space="preserve"> электронном виде.</w:t>
      </w:r>
    </w:p>
    <w:p w:rsidR="006A2D35" w:rsidRDefault="008379A8">
      <w:pPr>
        <w:pStyle w:val="ConsPlusNormal0"/>
        <w:jc w:val="both"/>
      </w:pPr>
      <w:r>
        <w:t xml:space="preserve">(в ред. Федерального </w:t>
      </w:r>
      <w:hyperlink r:id="rId55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6A2D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A2D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5" w:rsidRDefault="006A2D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A2D35" w:rsidRDefault="008379A8">
            <w:pPr>
              <w:pStyle w:val="ConsPlusNormal0"/>
              <w:jc w:val="both"/>
            </w:pPr>
            <w:r>
              <w:rPr>
                <w:color w:val="392C69"/>
              </w:rPr>
              <w:t>КонсультантПлюс: примечание.</w:t>
            </w:r>
          </w:p>
          <w:p w:rsidR="006A2D35" w:rsidRDefault="008379A8">
            <w:pPr>
              <w:pStyle w:val="ConsPlusNormal0"/>
              <w:jc w:val="both"/>
            </w:pPr>
            <w:r>
              <w:rPr>
                <w:color w:val="392C69"/>
              </w:rPr>
              <w:t xml:space="preserve">До 2030 г. выписка из реестра может предоставляться в порядке, установленном </w:t>
            </w:r>
            <w:hyperlink r:id="rId560" w:tooltip="Постановление Правительства РФ от 12.03.2022 N 353 (ред. от 23.09.2026) &quot;Об особенностях разрешительной деятельности в Российской Федерации&quot; (с изм. и доп., вступ. в силу с 24.09.2026) {КонсультантПлюс}">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6A2D35" w:rsidRDefault="006A2D35">
            <w:pPr>
              <w:pStyle w:val="ConsPlusNormal0"/>
            </w:pPr>
          </w:p>
        </w:tc>
      </w:tr>
    </w:tbl>
    <w:p w:rsidR="006A2D35" w:rsidRDefault="008379A8">
      <w:pPr>
        <w:pStyle w:val="ConsPlusNormal0"/>
        <w:spacing w:before="300"/>
        <w:ind w:firstLine="540"/>
        <w:jc w:val="both"/>
      </w:pPr>
      <w:r>
        <w:t xml:space="preserve">8. Сведения о конкретной </w:t>
      </w:r>
      <w:r>
        <w:t>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w:t>
      </w:r>
      <w:r>
        <w:t xml:space="preserve">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w:t>
      </w:r>
      <w:r>
        <w:t xml:space="preserve">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w:t>
      </w:r>
      <w:r>
        <w:t>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w:t>
      </w:r>
      <w:r>
        <w:t>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w:t>
      </w:r>
      <w:r>
        <w:t>ционных систем.</w:t>
      </w:r>
    </w:p>
    <w:p w:rsidR="006A2D35" w:rsidRDefault="008379A8">
      <w:pPr>
        <w:pStyle w:val="ConsPlusNormal0"/>
        <w:jc w:val="both"/>
      </w:pPr>
      <w:r>
        <w:t xml:space="preserve">(в ред. Федеральных законов от 11.06.2021 </w:t>
      </w:r>
      <w:hyperlink r:id="rId56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04.11.2022 </w:t>
      </w:r>
      <w:hyperlink r:id="rId562"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56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564"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6A2D35" w:rsidRDefault="008379A8">
      <w:pPr>
        <w:pStyle w:val="ConsPlusNormal0"/>
        <w:spacing w:before="24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w:t>
      </w:r>
      <w:r>
        <w:t>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w:t>
      </w:r>
      <w:r>
        <w:t>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w:t>
      </w:r>
      <w:r>
        <w:t>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6A2D35" w:rsidRDefault="008379A8">
      <w:pPr>
        <w:pStyle w:val="ConsPlusNormal0"/>
        <w:jc w:val="both"/>
      </w:pPr>
      <w:r>
        <w:t xml:space="preserve">(часть 8.1 введена Федеральным </w:t>
      </w:r>
      <w:hyperlink r:id="rId5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8379A8">
      <w:pPr>
        <w:pStyle w:val="ConsPlusNormal0"/>
        <w:spacing w:before="240"/>
        <w:ind w:firstLine="540"/>
        <w:jc w:val="both"/>
      </w:pPr>
      <w:r>
        <w:t>8.2. Форма заявления о предоставлении сведений о конкретной лицензии утверждается лицензирующим органом, за исключением случаев предоставления сведени</w:t>
      </w:r>
      <w:r>
        <w:t>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w:t>
      </w:r>
      <w:r>
        <w:t xml:space="preserve"> в день, за исключением случая, если такое заявление подается лицензиатом в целях получения сведений о предоставленной ему лицензии.</w:t>
      </w:r>
    </w:p>
    <w:p w:rsidR="006A2D35" w:rsidRDefault="008379A8">
      <w:pPr>
        <w:pStyle w:val="ConsPlusNormal0"/>
        <w:jc w:val="both"/>
      </w:pPr>
      <w:r>
        <w:t xml:space="preserve">(часть 8.2 введена Федеральным </w:t>
      </w:r>
      <w:hyperlink r:id="rId5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67"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w:t>
        </w:r>
        <w:r>
          <w:rPr>
            <w:color w:val="0000FF"/>
          </w:rPr>
          <w:t>а</w:t>
        </w:r>
      </w:hyperlink>
      <w:r>
        <w:t xml:space="preserve"> от 08.08.2024 N 310-ФЗ)</w:t>
      </w:r>
    </w:p>
    <w:p w:rsidR="006A2D35" w:rsidRDefault="008379A8">
      <w:pPr>
        <w:pStyle w:val="ConsPlusNormal0"/>
        <w:spacing w:before="240"/>
        <w:ind w:firstLine="540"/>
        <w:jc w:val="both"/>
      </w:pPr>
      <w:r>
        <w:t xml:space="preserve">9. Выписка из реестра лицензий содержит сведения, предусмотренные </w:t>
      </w:r>
      <w:hyperlink w:anchor="P785" w:tooltip="1) регистрационный номер лицензии, соответствующий номеру записи в реестре лицензий о предоставлении лицензии, дата предоставления лицензии;">
        <w:r>
          <w:rPr>
            <w:color w:val="0000FF"/>
          </w:rPr>
          <w:t>пунктами 1</w:t>
        </w:r>
      </w:hyperlink>
      <w:r>
        <w:t xml:space="preserve"> - </w:t>
      </w:r>
      <w:hyperlink w:anchor="P792" w:tooltip="8) дата вынесения решения лицензирующего органа о предоставлении лицензии и при наличии реквизиты такого решения;">
        <w:r>
          <w:rPr>
            <w:color w:val="0000FF"/>
          </w:rPr>
          <w:t>8 части 2</w:t>
        </w:r>
      </w:hyperlink>
      <w:r>
        <w:t xml:space="preserve"> настоящей статьи, а также сведения о дате формирования выписки. Выписка из рее</w:t>
      </w:r>
      <w:r>
        <w:t>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w:t>
      </w:r>
      <w:r>
        <w:t xml:space="preserve">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w:t>
      </w:r>
      <w:r>
        <w:t>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w:t>
      </w:r>
      <w:r>
        <w:t>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6A2D35" w:rsidRDefault="008379A8">
      <w:pPr>
        <w:pStyle w:val="ConsPlusNormal0"/>
        <w:jc w:val="both"/>
      </w:pPr>
      <w:r>
        <w:t>(часть 9 в ред. Федер</w:t>
      </w:r>
      <w:r>
        <w:t xml:space="preserve">ального </w:t>
      </w:r>
      <w:hyperlink r:id="rId56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6A2D35" w:rsidRDefault="008379A8">
      <w:pPr>
        <w:pStyle w:val="ConsPlusNormal0"/>
        <w:spacing w:before="240"/>
        <w:ind w:firstLine="540"/>
        <w:jc w:val="both"/>
      </w:pPr>
      <w:r>
        <w:t xml:space="preserve">9.1. Регистрационный номер присваивается лицензии с использованием единого реестра учета </w:t>
      </w:r>
      <w:r>
        <w:t xml:space="preserve">лицензий. </w:t>
      </w:r>
      <w:hyperlink r:id="rId569"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w:t>
      </w:r>
      <w:r>
        <w:t>пользованием указанного реестра устанавливаются Правительством Российской Федерации.</w:t>
      </w:r>
    </w:p>
    <w:p w:rsidR="006A2D35" w:rsidRDefault="008379A8">
      <w:pPr>
        <w:pStyle w:val="ConsPlusNormal0"/>
        <w:jc w:val="both"/>
      </w:pPr>
      <w:r>
        <w:t xml:space="preserve">(часть 9.1 введена Федеральным </w:t>
      </w:r>
      <w:hyperlink r:id="rId5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w:t>
      </w:r>
      <w:r>
        <w:t>1.06.2021 N 170-ФЗ)</w:t>
      </w:r>
    </w:p>
    <w:p w:rsidR="006A2D35" w:rsidRDefault="008379A8">
      <w:pPr>
        <w:pStyle w:val="ConsPlusNormal0"/>
        <w:spacing w:before="240"/>
        <w:ind w:firstLine="540"/>
        <w:jc w:val="both"/>
      </w:pPr>
      <w:bookmarkStart w:id="144" w:name="P826"/>
      <w:bookmarkEnd w:id="144"/>
      <w:r>
        <w:t xml:space="preserve">10. Утратил силу с 1 января 2021 года. - Федеральный </w:t>
      </w:r>
      <w:hyperlink r:id="rId57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6A2D35" w:rsidRDefault="008379A8">
      <w:pPr>
        <w:pStyle w:val="ConsPlusNormal0"/>
        <w:spacing w:before="240"/>
        <w:ind w:firstLine="540"/>
        <w:jc w:val="both"/>
      </w:pPr>
      <w:bookmarkStart w:id="145" w:name="P827"/>
      <w:bookmarkEnd w:id="145"/>
      <w:r>
        <w:t>11. Лицензирующий орган о</w:t>
      </w:r>
      <w:r>
        <w:t xml:space="preserve">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w:t>
      </w:r>
      <w:r>
        <w:t>сети "Интернет" информации о ходе принятия предусмотренных настоящим Федеральным законом решений.</w:t>
      </w:r>
    </w:p>
    <w:p w:rsidR="006A2D35" w:rsidRDefault="008379A8">
      <w:pPr>
        <w:pStyle w:val="ConsPlusNormal0"/>
        <w:spacing w:before="240"/>
        <w:ind w:firstLine="540"/>
        <w:jc w:val="both"/>
      </w:pPr>
      <w:bookmarkStart w:id="146" w:name="P828"/>
      <w:bookmarkEnd w:id="146"/>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w:t>
      </w:r>
      <w:r>
        <w:t>икационной сети "Интернет" в соответствии с законодательством Российской Федерации, регулирующим вопросы обеспечения доступа к информации.</w:t>
      </w:r>
    </w:p>
    <w:p w:rsidR="006A2D35" w:rsidRDefault="008379A8">
      <w:pPr>
        <w:pStyle w:val="ConsPlusNormal0"/>
        <w:spacing w:before="240"/>
        <w:ind w:firstLine="540"/>
        <w:jc w:val="both"/>
      </w:pPr>
      <w:r>
        <w:t>13. Доступ к информации о деятельности лицензирующего органа ограничивается в случае, если указанная информация отнес</w:t>
      </w:r>
      <w:r>
        <w:t xml:space="preserve">ена в установленном федеральным законом порядке к сведениям, составляющим государственную или иную охраняемую </w:t>
      </w:r>
      <w:hyperlink r:id="rId57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w:t>
      </w:r>
    </w:p>
    <w:p w:rsidR="006A2D35" w:rsidRDefault="008379A8">
      <w:pPr>
        <w:pStyle w:val="ConsPlusNormal0"/>
        <w:spacing w:before="240"/>
        <w:ind w:firstLine="540"/>
        <w:jc w:val="both"/>
      </w:pPr>
      <w:r>
        <w:t>14. Правительством Российской Федерации могут быть установлены дополнительные требования к порядку формирован</w:t>
      </w:r>
      <w:r>
        <w:t>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rsidR="006A2D35" w:rsidRDefault="008379A8">
      <w:pPr>
        <w:pStyle w:val="ConsPlusNormal0"/>
        <w:jc w:val="both"/>
      </w:pPr>
      <w:r>
        <w:t xml:space="preserve">(в ред. Федерального </w:t>
      </w:r>
      <w:hyperlink r:id="rId57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6A2D35" w:rsidRDefault="008379A8">
      <w:pPr>
        <w:pStyle w:val="ConsPlusNormal0"/>
        <w:spacing w:before="24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w:t>
      </w:r>
      <w:r>
        <w:t xml:space="preserve">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w:t>
      </w:r>
      <w:r>
        <w:t xml:space="preserve">конкретных видов деятельности предоставляются в Правительство Российской Федерации. </w:t>
      </w:r>
      <w:hyperlink r:id="rId574"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проведения указанных мониторинга и </w:t>
      </w:r>
      <w:r>
        <w:t>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w:t>
      </w:r>
      <w:r>
        <w:t>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6A2D35" w:rsidRDefault="008379A8">
      <w:pPr>
        <w:pStyle w:val="ConsPlusNormal0"/>
        <w:jc w:val="both"/>
      </w:pPr>
      <w:r>
        <w:t xml:space="preserve">(часть 15 введена Федеральным </w:t>
      </w:r>
      <w:hyperlink r:id="rId57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6A2D35" w:rsidRDefault="006A2D35">
      <w:pPr>
        <w:pStyle w:val="ConsPlusNormal0"/>
        <w:ind w:firstLine="540"/>
        <w:jc w:val="both"/>
      </w:pPr>
    </w:p>
    <w:p w:rsidR="006A2D35" w:rsidRDefault="008379A8">
      <w:pPr>
        <w:pStyle w:val="ConsPlusTitle0"/>
        <w:jc w:val="center"/>
        <w:outlineLvl w:val="0"/>
      </w:pPr>
      <w:r>
        <w:t>Глава 3. ЗАКЛЮЧИТЕЛЬНЫЕ ПОЛОЖЕНИЯ И ПОРЯДОК ВСТУПЛЕНИЯ</w:t>
      </w:r>
    </w:p>
    <w:p w:rsidR="006A2D35" w:rsidRDefault="008379A8">
      <w:pPr>
        <w:pStyle w:val="ConsPlusTitle0"/>
        <w:jc w:val="center"/>
      </w:pPr>
      <w:r>
        <w:t>В СИЛУ НАСТОЯЩЕГО ФЕДЕРАЛЬНОГО ЗАКОНА</w:t>
      </w:r>
    </w:p>
    <w:p w:rsidR="006A2D35" w:rsidRDefault="006A2D35">
      <w:pPr>
        <w:pStyle w:val="ConsPlusNormal0"/>
        <w:ind w:firstLine="540"/>
        <w:jc w:val="both"/>
      </w:pPr>
    </w:p>
    <w:p w:rsidR="006A2D35" w:rsidRDefault="008379A8">
      <w:pPr>
        <w:pStyle w:val="ConsPlusTitle0"/>
        <w:ind w:firstLine="540"/>
        <w:jc w:val="both"/>
        <w:outlineLvl w:val="1"/>
      </w:pPr>
      <w:r>
        <w:t>Стать</w:t>
      </w:r>
      <w:r>
        <w:t>я 22. Заключительные положения</w:t>
      </w:r>
    </w:p>
    <w:p w:rsidR="006A2D35" w:rsidRDefault="006A2D35">
      <w:pPr>
        <w:pStyle w:val="ConsPlusNormal0"/>
        <w:ind w:firstLine="540"/>
        <w:jc w:val="both"/>
      </w:pPr>
    </w:p>
    <w:p w:rsidR="006A2D35" w:rsidRDefault="008379A8">
      <w:pPr>
        <w:pStyle w:val="ConsPlusNormal0"/>
        <w:ind w:firstLine="540"/>
        <w:jc w:val="both"/>
      </w:pPr>
      <w:r>
        <w:t xml:space="preserve">1. Лицензирование видов деятельности, не указанных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настоящего Федерального закона.</w:t>
      </w:r>
    </w:p>
    <w:p w:rsidR="006A2D35" w:rsidRDefault="008379A8">
      <w:pPr>
        <w:pStyle w:val="ConsPlusNormal0"/>
        <w:spacing w:before="240"/>
        <w:ind w:firstLine="540"/>
        <w:jc w:val="both"/>
      </w:pPr>
      <w:r>
        <w:t xml:space="preserve">2. Лицензии, предоставленные на виды деятельности, не указанные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50"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настоящего Федерального закона.</w:t>
      </w:r>
    </w:p>
    <w:p w:rsidR="006A2D35" w:rsidRDefault="008379A8">
      <w:pPr>
        <w:pStyle w:val="ConsPlusNormal0"/>
        <w:spacing w:before="240"/>
        <w:ind w:firstLine="540"/>
        <w:jc w:val="both"/>
      </w:pPr>
      <w:r>
        <w:t xml:space="preserve">3. Лицензии на указанные в </w:t>
      </w:r>
      <w:hyperlink w:anchor="P235"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виды деятельности, которые предоставлены и срок действия которых не истек </w:t>
      </w:r>
      <w:r>
        <w:t>до дня вступления в силу настоящего Федерального закона, действуют бессрочно.</w:t>
      </w:r>
    </w:p>
    <w:p w:rsidR="006A2D35" w:rsidRDefault="008379A8">
      <w:pPr>
        <w:pStyle w:val="ConsPlusNormal0"/>
        <w:jc w:val="both"/>
      </w:pPr>
      <w:r>
        <w:t xml:space="preserve">(часть 3 в ред. Федерального </w:t>
      </w:r>
      <w:hyperlink r:id="rId576"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19.10.2011 N 283-ФЗ)</w:t>
      </w:r>
    </w:p>
    <w:p w:rsidR="006A2D35" w:rsidRDefault="008379A8">
      <w:pPr>
        <w:pStyle w:val="ConsPlusNormal0"/>
        <w:spacing w:before="240"/>
        <w:ind w:firstLine="540"/>
        <w:jc w:val="both"/>
      </w:pPr>
      <w:r>
        <w:t>4. Предоставленные до дня вступления в силу настоящего Федерального закона лицензии на виды деятельности, наименова</w:t>
      </w:r>
      <w:r>
        <w:t xml:space="preserve">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450" w:tooltip="Статья 18. Внесение изменений в реестр лицензий">
        <w:r>
          <w:rPr>
            <w:color w:val="0000FF"/>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6A2D35" w:rsidRDefault="008379A8">
      <w:pPr>
        <w:pStyle w:val="ConsPlusNormal0"/>
        <w:spacing w:before="240"/>
        <w:ind w:firstLine="540"/>
        <w:jc w:val="both"/>
      </w:pPr>
      <w:r>
        <w:t>5. Утратил силу с</w:t>
      </w:r>
      <w:r>
        <w:t xml:space="preserve"> 1 января 2022 года. - Федеральный </w:t>
      </w:r>
      <w:hyperlink r:id="rId57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w:t>
        </w:r>
      </w:hyperlink>
      <w:r>
        <w:t xml:space="preserve"> от 30.04.2021 N 128-ФЗ.</w:t>
      </w:r>
    </w:p>
    <w:p w:rsidR="006A2D35" w:rsidRDefault="008379A8">
      <w:pPr>
        <w:pStyle w:val="ConsPlusNormal0"/>
        <w:spacing w:before="240"/>
        <w:ind w:firstLine="540"/>
        <w:jc w:val="both"/>
      </w:pPr>
      <w:r>
        <w:t xml:space="preserve">6. Утратил силу. - Федеральный </w:t>
      </w:r>
      <w:hyperlink r:id="rId5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6A2D35" w:rsidRDefault="008379A8">
      <w:pPr>
        <w:pStyle w:val="ConsPlusNormal0"/>
        <w:spacing w:before="24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w:t>
      </w:r>
      <w:r>
        <w:t>,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w:t>
      </w:r>
      <w:r>
        <w:t xml:space="preserve"> деятельности.</w:t>
      </w:r>
    </w:p>
    <w:p w:rsidR="006A2D35" w:rsidRDefault="008379A8">
      <w:pPr>
        <w:pStyle w:val="ConsPlusNormal0"/>
        <w:jc w:val="both"/>
      </w:pPr>
      <w:r>
        <w:t xml:space="preserve">(часть 6.1 в ред. Федерального </w:t>
      </w:r>
      <w:hyperlink r:id="rId579"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закона</w:t>
        </w:r>
      </w:hyperlink>
      <w:r>
        <w:t xml:space="preserve"> от 29.07.2018 N 249-ФЗ)</w:t>
      </w:r>
    </w:p>
    <w:p w:rsidR="006A2D35" w:rsidRDefault="008379A8">
      <w:pPr>
        <w:pStyle w:val="ConsPlusNormal0"/>
        <w:spacing w:before="240"/>
        <w:ind w:firstLine="540"/>
        <w:jc w:val="both"/>
      </w:pPr>
      <w:r>
        <w:t xml:space="preserve">6.2. Утратил силу. - Федеральный </w:t>
      </w:r>
      <w:hyperlink r:id="rId580"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w:t>
        </w:r>
      </w:hyperlink>
      <w:r>
        <w:t xml:space="preserve"> от 11.06.2021 N 168-ФЗ.</w:t>
      </w:r>
    </w:p>
    <w:p w:rsidR="006A2D35" w:rsidRDefault="008379A8">
      <w:pPr>
        <w:pStyle w:val="ConsPlusNormal0"/>
        <w:spacing w:before="240"/>
        <w:ind w:firstLine="540"/>
        <w:jc w:val="both"/>
      </w:pPr>
      <w:bookmarkStart w:id="147" w:name="P850"/>
      <w:bookmarkEnd w:id="147"/>
      <w:r>
        <w:t xml:space="preserve">7. Лицензирование деятельности по проведению экспертизы промышленной безопасности, указанной в </w:t>
      </w:r>
      <w:hyperlink w:anchor="P316" w:tooltip="49) деятельность по проведению экспертизы промышленной безопасности;">
        <w:r>
          <w:rPr>
            <w:color w:val="0000FF"/>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6A2D35" w:rsidRDefault="008379A8">
      <w:pPr>
        <w:pStyle w:val="ConsPlusNormal0"/>
        <w:spacing w:before="240"/>
        <w:ind w:firstLine="540"/>
        <w:jc w:val="both"/>
      </w:pPr>
      <w:r>
        <w:t>8. П</w:t>
      </w:r>
      <w:r>
        <w:t>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6A2D35" w:rsidRDefault="008379A8">
      <w:pPr>
        <w:pStyle w:val="ConsPlusNormal0"/>
        <w:jc w:val="both"/>
      </w:pPr>
      <w:r>
        <w:t xml:space="preserve">(часть 8 введена Федеральным </w:t>
      </w:r>
      <w:hyperlink r:id="rId5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6A2D35" w:rsidRDefault="008379A8">
      <w:pPr>
        <w:pStyle w:val="ConsPlusNormal0"/>
        <w:spacing w:before="240"/>
        <w:ind w:firstLine="540"/>
        <w:jc w:val="both"/>
      </w:pPr>
      <w:r>
        <w:t>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w:t>
      </w:r>
      <w:r>
        <w:t xml:space="preserve">и, хранения, переработки и реализации лома черных металлов, цветных металлов, установленного </w:t>
      </w:r>
      <w:hyperlink w:anchor="P295" w:tooltip="34) заготовка, хранение, переработка и реализация лома черных металлов, цветных металлов;">
        <w:r>
          <w:rPr>
            <w:color w:val="0000FF"/>
          </w:rPr>
          <w:t>пунктом 34 части 1 статьи 12</w:t>
        </w:r>
      </w:hyperlink>
      <w: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6A2D35" w:rsidRDefault="008379A8">
      <w:pPr>
        <w:pStyle w:val="ConsPlusNormal0"/>
        <w:jc w:val="both"/>
      </w:pPr>
      <w:r>
        <w:t>(часть 9 введена Федеральны</w:t>
      </w:r>
      <w:r>
        <w:t xml:space="preserve">м </w:t>
      </w:r>
      <w:hyperlink r:id="rId582"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законом</w:t>
        </w:r>
      </w:hyperlink>
      <w:r>
        <w:t xml:space="preserve"> от 19.10.2011 N 283-ФЗ)</w:t>
      </w:r>
    </w:p>
    <w:p w:rsidR="006A2D35" w:rsidRDefault="006A2D35">
      <w:pPr>
        <w:pStyle w:val="ConsPlusNormal0"/>
        <w:ind w:firstLine="540"/>
        <w:jc w:val="both"/>
      </w:pPr>
    </w:p>
    <w:p w:rsidR="006A2D35" w:rsidRDefault="008379A8">
      <w:pPr>
        <w:pStyle w:val="ConsPlusTitle0"/>
        <w:ind w:firstLine="540"/>
        <w:jc w:val="both"/>
        <w:outlineLvl w:val="1"/>
      </w:pPr>
      <w: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6A2D35" w:rsidRDefault="006A2D35">
      <w:pPr>
        <w:pStyle w:val="ConsPlusNormal0"/>
        <w:ind w:firstLine="540"/>
        <w:jc w:val="both"/>
      </w:pPr>
    </w:p>
    <w:p w:rsidR="006A2D35" w:rsidRDefault="008379A8">
      <w:pPr>
        <w:pStyle w:val="ConsPlusNormal0"/>
        <w:ind w:firstLine="540"/>
        <w:jc w:val="both"/>
      </w:pPr>
      <w:r>
        <w:t>1. Признать утратившими силу:</w:t>
      </w:r>
    </w:p>
    <w:p w:rsidR="006A2D35" w:rsidRDefault="008379A8">
      <w:pPr>
        <w:pStyle w:val="ConsPlusNormal0"/>
        <w:spacing w:before="240"/>
        <w:ind w:firstLine="540"/>
        <w:jc w:val="both"/>
      </w:pPr>
      <w:r>
        <w:t>1) Федераль</w:t>
      </w:r>
      <w:r>
        <w:t xml:space="preserve">ный </w:t>
      </w:r>
      <w:hyperlink r:id="rId583" w:tooltip="Федеральный закон от 08.08.2001 N 128-ФЗ (ред. от 29.12.2010) &quot;О лицензировании отдельных видов деятельности&quot; (с изм. и доп., вступающими в силу с 01.01.2011) ------------ Утратил силу или отменен {КонсультантПлюс}">
        <w:r>
          <w:rPr>
            <w:color w:val="0000FF"/>
          </w:rPr>
          <w:t>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6A2D35" w:rsidRDefault="008379A8">
      <w:pPr>
        <w:pStyle w:val="ConsPlusNormal0"/>
        <w:spacing w:before="240"/>
        <w:ind w:firstLine="540"/>
        <w:jc w:val="both"/>
      </w:pPr>
      <w:r>
        <w:t xml:space="preserve">2) Федеральный </w:t>
      </w:r>
      <w:hyperlink r:id="rId584" w:tooltip="Федеральный закон от 13.03.2002 N 28-ФЗ (ред. от 02.07.2005) &quot;О внесении допол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6A2D35" w:rsidRDefault="008379A8">
      <w:pPr>
        <w:pStyle w:val="ConsPlusNormal0"/>
        <w:spacing w:before="240"/>
        <w:ind w:firstLine="540"/>
        <w:jc w:val="both"/>
      </w:pPr>
      <w:r>
        <w:t xml:space="preserve">3) </w:t>
      </w:r>
      <w:hyperlink r:id="rId585" w:tooltip="Федеральный закон от 21.03.2002 N 31-ФЗ (ред. от 08.11.2010) &quot;О приведении законодательных актов в соответствие с Федеральным законом &quot;О государственной регистрации юридических лиц&quot; ------------ Недействующая редакция {КонсультантПлюс}">
        <w:r>
          <w:rPr>
            <w:color w:val="0000FF"/>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w:t>
      </w:r>
      <w:r>
        <w:t>и юридических лиц" (Собрание законодательства Российской Федерации, 2002, N 12, ст. 1093);</w:t>
      </w:r>
    </w:p>
    <w:p w:rsidR="006A2D35" w:rsidRDefault="008379A8">
      <w:pPr>
        <w:pStyle w:val="ConsPlusNormal0"/>
        <w:spacing w:before="240"/>
        <w:ind w:firstLine="540"/>
        <w:jc w:val="both"/>
      </w:pPr>
      <w:r>
        <w:t xml:space="preserve">4) Федеральный </w:t>
      </w:r>
      <w:hyperlink r:id="rId586" w:tooltip="Федеральный закон от 09.12.2002 N 164-ФЗ &quot;О внесении изменения в статью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9 декабря 2002 года N 164-ФЗ "О внесении изменения в статью 17 Федерального закона "О лицензиров</w:t>
      </w:r>
      <w:r>
        <w:t>ании отдельных видов деятельности" (Собрание законодательства Российской Федерации, 2002, N 50, ст. 4925);</w:t>
      </w:r>
    </w:p>
    <w:p w:rsidR="006A2D35" w:rsidRDefault="008379A8">
      <w:pPr>
        <w:pStyle w:val="ConsPlusNormal0"/>
        <w:spacing w:before="240"/>
        <w:ind w:firstLine="540"/>
        <w:jc w:val="both"/>
      </w:pPr>
      <w:r>
        <w:t xml:space="preserve">5) </w:t>
      </w:r>
      <w:hyperlink r:id="rId587" w:tooltip="Федеральный закон от 10.01.2003 N 17-ФЗ (ред. от 19.07.2011) &quot;О железнодорожном транспорте в Российской Федерации&quot; ------------ Недействующая редакция {КонсультантПлюс}">
        <w:r>
          <w:rPr>
            <w:color w:val="0000FF"/>
          </w:rPr>
          <w:t>статью 33</w:t>
        </w:r>
      </w:hyperlink>
      <w:r>
        <w:t xml:space="preserve"> Федерального закона от 10 января 2003 года N 17-ФЗ "О железнодорожном транспорте в Российской Федера</w:t>
      </w:r>
      <w:r>
        <w:t>ции" (Собрание законодательства Российской Федерации, 2003, N 2, ст. 169);</w:t>
      </w:r>
    </w:p>
    <w:p w:rsidR="006A2D35" w:rsidRDefault="008379A8">
      <w:pPr>
        <w:pStyle w:val="ConsPlusNormal0"/>
        <w:spacing w:before="240"/>
        <w:ind w:firstLine="540"/>
        <w:jc w:val="both"/>
      </w:pPr>
      <w:r>
        <w:t xml:space="preserve">6) </w:t>
      </w:r>
      <w:hyperlink r:id="rId588" w:tooltip="Федеральный закон от 27.02.2003 N 29-ФЗ (ред. от 26.06.2008)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5 статьи 9</w:t>
        </w:r>
      </w:hyperlink>
      <w:r>
        <w:t xml:space="preserve"> Федерального закона от 27 февраля 2003 года N 29-ФЗ "Об особенностях управления и распоряжения им</w:t>
      </w:r>
      <w:r>
        <w:t>уществом железнодорожного транспорта" (Собрание законодательства Российской Федерации, 2003, N 9, ст. 805);</w:t>
      </w:r>
    </w:p>
    <w:p w:rsidR="006A2D35" w:rsidRDefault="008379A8">
      <w:pPr>
        <w:pStyle w:val="ConsPlusNormal0"/>
        <w:spacing w:before="240"/>
        <w:ind w:firstLine="540"/>
        <w:jc w:val="both"/>
      </w:pPr>
      <w:r>
        <w:t xml:space="preserve">7) Федеральный </w:t>
      </w:r>
      <w:hyperlink r:id="rId589" w:tooltip="Федеральный закон от 11.03.2003 N 32-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11 марта 2003 года N 32-ФЗ "О внесении изменений в Федеральный закон "О лицензировании отдел</w:t>
      </w:r>
      <w:r>
        <w:t>ьных видов деятельности" (Собрание законодательства Российской Федерации, 2003, N 11, ст. 956);</w:t>
      </w:r>
    </w:p>
    <w:p w:rsidR="006A2D35" w:rsidRDefault="008379A8">
      <w:pPr>
        <w:pStyle w:val="ConsPlusNormal0"/>
        <w:spacing w:before="240"/>
        <w:ind w:firstLine="540"/>
        <w:jc w:val="both"/>
      </w:pPr>
      <w:r>
        <w:t xml:space="preserve">8) </w:t>
      </w:r>
      <w:hyperlink r:id="rId590" w:tooltip="Федеральный закон от 23.12.2003 N 185-ФЗ (ред. от 29.11.2010)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Pr>
            <w:color w:val="0000FF"/>
          </w:rPr>
          <w:t>статью 8</w:t>
        </w:r>
      </w:hyperlink>
      <w:r>
        <w:t xml:space="preserve"> Федерального закона о</w:t>
      </w:r>
      <w:r>
        <w:t>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w:t>
      </w:r>
      <w:r>
        <w:t>тва Российской Федерации, 2003, N 52, ст. 5037);</w:t>
      </w:r>
    </w:p>
    <w:p w:rsidR="006A2D35" w:rsidRDefault="008379A8">
      <w:pPr>
        <w:pStyle w:val="ConsPlusNormal0"/>
        <w:spacing w:before="240"/>
        <w:ind w:firstLine="540"/>
        <w:jc w:val="both"/>
      </w:pPr>
      <w:r>
        <w:t xml:space="preserve">9) </w:t>
      </w:r>
      <w:hyperlink r:id="rId591" w:tooltip="Федеральный закон от 02.11.2004 N 127-ФЗ (ред. от 28.12.2010)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статью 16</w:t>
        </w:r>
      </w:hyperlink>
      <w:r>
        <w:t xml:space="preserve"> Федерального закона от 2 ноября 2004 года N 127-ФЗ "О внесении изменений в части первую и вторую Налогового кодекса Росси</w:t>
      </w:r>
      <w:r>
        <w:t>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w:t>
      </w:r>
      <w:r>
        <w:t>, N 45, ст. 4377);</w:t>
      </w:r>
    </w:p>
    <w:p w:rsidR="006A2D35" w:rsidRDefault="008379A8">
      <w:pPr>
        <w:pStyle w:val="ConsPlusNormal0"/>
        <w:spacing w:before="240"/>
        <w:ind w:firstLine="540"/>
        <w:jc w:val="both"/>
      </w:pPr>
      <w:r>
        <w:t xml:space="preserve">10) </w:t>
      </w:r>
      <w:hyperlink r:id="rId592" w:tooltip="Федеральный закон от 21.03.2005 N 20-ФЗ (ред. от 07.02.2011) &quot;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quot; ------------ Недействующая редакция {Консуль">
        <w:r>
          <w:rPr>
            <w:color w:val="0000FF"/>
          </w:rPr>
          <w:t>статью 3</w:t>
        </w:r>
      </w:hyperlink>
      <w:r>
        <w:t xml:space="preserve"> Федерального закона от 21 марта 2005 года N 20-ФЗ "О внесении изменений в некоторые законодатель</w:t>
      </w:r>
      <w:r>
        <w:t>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6A2D35" w:rsidRDefault="008379A8">
      <w:pPr>
        <w:pStyle w:val="ConsPlusNormal0"/>
        <w:spacing w:before="240"/>
        <w:ind w:firstLine="540"/>
        <w:jc w:val="both"/>
      </w:pPr>
      <w:r>
        <w:t xml:space="preserve">11) </w:t>
      </w:r>
      <w:hyperlink r:id="rId593" w:tooltip="Федеральный закон от 02.07.2005 N 80-ФЗ (ред. от 28.12.2009)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w:t>
      </w:r>
      <w:r>
        <w:t xml:space="preserve">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6A2D35" w:rsidRDefault="008379A8">
      <w:pPr>
        <w:pStyle w:val="ConsPlusNormal0"/>
        <w:spacing w:before="240"/>
        <w:ind w:firstLine="540"/>
        <w:jc w:val="both"/>
      </w:pPr>
      <w:r>
        <w:t xml:space="preserve">12) Федеральный </w:t>
      </w:r>
      <w:hyperlink r:id="rId594" w:tooltip="Федеральный закон от 31.12.2005 N 200-ФЗ (ред. от 27.07.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6A2D35" w:rsidRDefault="008379A8">
      <w:pPr>
        <w:pStyle w:val="ConsPlusNormal0"/>
        <w:spacing w:before="240"/>
        <w:ind w:firstLine="540"/>
        <w:jc w:val="both"/>
      </w:pPr>
      <w:r>
        <w:t xml:space="preserve">13) Федеральный </w:t>
      </w:r>
      <w:hyperlink r:id="rId595" w:tooltip="Федеральный закон от 27.07.2006 N 156-ФЗ (ред. от 29.12.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6A2D35" w:rsidRDefault="008379A8">
      <w:pPr>
        <w:pStyle w:val="ConsPlusNormal0"/>
        <w:spacing w:before="240"/>
        <w:ind w:firstLine="540"/>
        <w:jc w:val="both"/>
      </w:pPr>
      <w:r>
        <w:t xml:space="preserve">14) </w:t>
      </w:r>
      <w:hyperlink r:id="rId596" w:tooltip="Федеральный закон от 04.12.2006 N 201-ФЗ (ред. от 18.07.2011) &quot;О введении в действие Лесного кодекса Российской Федерации&quot; (с изм. и доп., вступающими в силу с 01.08.2011) ------------ Недействующая редакция {КонсультантПлюс}">
        <w:r>
          <w:rPr>
            <w:color w:val="0000FF"/>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w:t>
      </w:r>
      <w:r>
        <w:t>06, N 50, ст. 5279);</w:t>
      </w:r>
    </w:p>
    <w:p w:rsidR="006A2D35" w:rsidRDefault="008379A8">
      <w:pPr>
        <w:pStyle w:val="ConsPlusNormal0"/>
        <w:spacing w:before="240"/>
        <w:ind w:firstLine="540"/>
        <w:jc w:val="both"/>
      </w:pPr>
      <w:r>
        <w:t xml:space="preserve">15) </w:t>
      </w:r>
      <w:hyperlink r:id="rId597" w:tooltip="Федеральный закон от 29.12.2006 N 244-ФЗ (ред. от 18.07.2011)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Недействующая редакц">
        <w:r>
          <w:rPr>
            <w:color w:val="0000FF"/>
          </w:rPr>
          <w:t>статью 17</w:t>
        </w:r>
      </w:hyperlink>
      <w:r>
        <w:t xml:space="preserve"> Федерального закона от 29 декабря 2006 года N 244-ФЗ "О государственном регулировании деятель</w:t>
      </w:r>
      <w:r>
        <w:t>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6A2D35" w:rsidRDefault="008379A8">
      <w:pPr>
        <w:pStyle w:val="ConsPlusNormal0"/>
        <w:spacing w:before="240"/>
        <w:ind w:firstLine="540"/>
        <w:jc w:val="both"/>
      </w:pPr>
      <w:r>
        <w:t xml:space="preserve">16) </w:t>
      </w:r>
      <w:hyperlink r:id="rId598" w:tooltip="Федеральный закон от 05.02.2007 N 13-ФЗ (ред. от 08.11.2010)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w:t>
      </w:r>
      <w:r>
        <w:t>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6A2D35" w:rsidRDefault="008379A8">
      <w:pPr>
        <w:pStyle w:val="ConsPlusNormal0"/>
        <w:spacing w:before="240"/>
        <w:ind w:firstLine="540"/>
        <w:jc w:val="both"/>
      </w:pPr>
      <w:r>
        <w:t xml:space="preserve">17) </w:t>
      </w:r>
      <w:hyperlink r:id="rId599" w:tooltip="Федеральный закон от 19.07.2007 N 134-ФЗ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 Недействующая редакция {Консуль">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w:t>
      </w:r>
      <w:r>
        <w:t>ых видов деятельности" (Собрание законодательства Российской Федерации, 2007, N 30, ст. 3748);</w:t>
      </w:r>
    </w:p>
    <w:p w:rsidR="006A2D35" w:rsidRDefault="008379A8">
      <w:pPr>
        <w:pStyle w:val="ConsPlusNormal0"/>
        <w:spacing w:before="240"/>
        <w:ind w:firstLine="540"/>
        <w:jc w:val="both"/>
      </w:pPr>
      <w:r>
        <w:t xml:space="preserve">18) Федеральный </w:t>
      </w:r>
      <w:hyperlink r:id="rId600" w:tooltip="Федеральный закон от 19.07.2007 N 135-ФЗ &quot;О внесении изменений в статьи 17 и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19 июля 2007 года N 135-ФЗ "О внесении изменений в статьи 17 и 18 Федерального закона </w:t>
      </w:r>
      <w:r>
        <w:t>"О лицензировании отдельных видов деятельности" (Собрание законодательства Российской Федерации, 2007, N 30, ст. 3749);</w:t>
      </w:r>
    </w:p>
    <w:p w:rsidR="006A2D35" w:rsidRDefault="008379A8">
      <w:pPr>
        <w:pStyle w:val="ConsPlusNormal0"/>
        <w:spacing w:before="240"/>
        <w:ind w:firstLine="540"/>
        <w:jc w:val="both"/>
      </w:pPr>
      <w:r>
        <w:t xml:space="preserve">19) Федеральный </w:t>
      </w:r>
      <w:hyperlink r:id="rId601" w:tooltip="Федеральный закон от 19.07.2007 N 136-ФЗ (ред. от 22.07.2008) &quot;О внесении изменений в статьи 17 и 18 Федерального закона &quot;О лицензировании отдельных видов деятельности&quot; по вопросам лицензирования строительной деятельности&quot; ------------ Утратил силу или отменен">
        <w:r>
          <w:rPr>
            <w:color w:val="0000FF"/>
          </w:rPr>
          <w:t>закон</w:t>
        </w:r>
      </w:hyperlink>
      <w:r>
        <w:t xml:space="preserve"> от 19</w:t>
      </w:r>
      <w:r>
        <w:t xml:space="preserve">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r>
        <w:t>;</w:t>
      </w:r>
    </w:p>
    <w:p w:rsidR="006A2D35" w:rsidRDefault="008379A8">
      <w:pPr>
        <w:pStyle w:val="ConsPlusNormal0"/>
        <w:spacing w:before="240"/>
        <w:ind w:firstLine="540"/>
        <w:jc w:val="both"/>
      </w:pPr>
      <w:r>
        <w:t xml:space="preserve">20) </w:t>
      </w:r>
      <w:hyperlink r:id="rId602" w:tooltip="Федеральный закон от 08.11.2007 N 25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
        <w:r>
          <w:rPr>
            <w:color w:val="0000FF"/>
          </w:rPr>
          <w:t>статью 10</w:t>
        </w:r>
      </w:hyperlink>
      <w:r>
        <w:t xml:space="preserve"> Федерального закона от 8 ноября 2007 года N 258-ФЗ "О внесении изменений в отдельные законодательные акты Российск</w:t>
      </w:r>
      <w:r>
        <w:t>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6A2D35" w:rsidRDefault="008379A8">
      <w:pPr>
        <w:pStyle w:val="ConsPlusNormal0"/>
        <w:spacing w:before="240"/>
        <w:ind w:firstLine="540"/>
        <w:jc w:val="both"/>
      </w:pPr>
      <w:r>
        <w:t xml:space="preserve">21) </w:t>
      </w:r>
      <w:hyperlink r:id="rId603" w:tooltip="Федеральный закон от 01.12.2007 N 318-ФЗ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 Недействующая редакция {Консуль">
        <w:r>
          <w:rPr>
            <w:color w:val="0000FF"/>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w:t>
      </w:r>
      <w:r>
        <w:t xml:space="preserve">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6A2D35" w:rsidRDefault="008379A8">
      <w:pPr>
        <w:pStyle w:val="ConsPlusNormal0"/>
        <w:spacing w:before="240"/>
        <w:ind w:firstLine="540"/>
        <w:jc w:val="both"/>
      </w:pPr>
      <w:r>
        <w:t xml:space="preserve">22) </w:t>
      </w:r>
      <w:hyperlink r:id="rId604" w:tooltip="Федеральный закон от 06.12.2007 N 334-ФЗ (ред. от 22.04.2010) &quot;О внесении изменений в Федеральный закон &quot;Об инвестиционных фондах&quot;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w:t>
      </w:r>
      <w:r>
        <w:t>07, N 50, ст. 6247);</w:t>
      </w:r>
    </w:p>
    <w:p w:rsidR="006A2D35" w:rsidRDefault="008379A8">
      <w:pPr>
        <w:pStyle w:val="ConsPlusNormal0"/>
        <w:spacing w:before="240"/>
        <w:ind w:firstLine="540"/>
        <w:jc w:val="both"/>
      </w:pPr>
      <w:r>
        <w:t xml:space="preserve">23) Федеральный </w:t>
      </w:r>
      <w:hyperlink r:id="rId605" w:tooltip="Федеральный закон от 04.05.2008 N 59-ФЗ &quot;О внесении изменений в статьи 1 и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w:t>
      </w:r>
      <w:r>
        <w:t>йской Федерации, 2008, N 18, ст. 1944);</w:t>
      </w:r>
    </w:p>
    <w:p w:rsidR="006A2D35" w:rsidRDefault="008379A8">
      <w:pPr>
        <w:pStyle w:val="ConsPlusNormal0"/>
        <w:spacing w:before="240"/>
        <w:ind w:firstLine="540"/>
        <w:jc w:val="both"/>
      </w:pPr>
      <w:r>
        <w:t xml:space="preserve">24) Федеральный </w:t>
      </w:r>
      <w:hyperlink r:id="rId606" w:tooltip="Федеральный закон от 14.07.2008 N 113-ФЗ &quot;О внесении изменения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w:t>
      </w:r>
      <w:r>
        <w:t>ательства Российской Федерации, 2008, N 29, ст. 3413);</w:t>
      </w:r>
    </w:p>
    <w:p w:rsidR="006A2D35" w:rsidRDefault="008379A8">
      <w:pPr>
        <w:pStyle w:val="ConsPlusNormal0"/>
        <w:spacing w:before="240"/>
        <w:ind w:firstLine="540"/>
        <w:jc w:val="both"/>
      </w:pPr>
      <w:r>
        <w:t xml:space="preserve">25) </w:t>
      </w:r>
      <w:hyperlink r:id="rId607" w:tooltip="Федеральный закон от 22.07.2008 N 148-ФЗ (ред. от 27.07.2010)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6A2D35" w:rsidRDefault="008379A8">
      <w:pPr>
        <w:pStyle w:val="ConsPlusNormal0"/>
        <w:spacing w:before="240"/>
        <w:ind w:firstLine="540"/>
        <w:jc w:val="both"/>
      </w:pPr>
      <w:r>
        <w:t xml:space="preserve">26) </w:t>
      </w:r>
      <w:hyperlink r:id="rId608"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w:t>
      </w:r>
      <w:r>
        <w:t>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6A2D35" w:rsidRDefault="008379A8">
      <w:pPr>
        <w:pStyle w:val="ConsPlusNormal0"/>
        <w:spacing w:before="240"/>
        <w:ind w:firstLine="540"/>
        <w:jc w:val="both"/>
      </w:pPr>
      <w:r>
        <w:t xml:space="preserve">27) </w:t>
      </w:r>
      <w:hyperlink r:id="rId609" w:tooltip="Федеральный закон от 22.12.2008 N 272-ФЗ (ред. от 07.02.2011)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 Н">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w:t>
      </w:r>
      <w:r>
        <w:t>ной и детективной деятельности" (Собрание законодательства Российской Федерации, 2008, N 52, ст. 6227);</w:t>
      </w:r>
    </w:p>
    <w:p w:rsidR="006A2D35" w:rsidRDefault="008379A8">
      <w:pPr>
        <w:pStyle w:val="ConsPlusNormal0"/>
        <w:spacing w:before="240"/>
        <w:ind w:firstLine="540"/>
        <w:jc w:val="both"/>
      </w:pPr>
      <w:r>
        <w:t xml:space="preserve">28) </w:t>
      </w:r>
      <w:hyperlink r:id="rId610" w:tooltip="Федеральный закон от 30.12.2008 N 307-ФЗ (ред. от 11.07.2011) &quot;Об аудиторской деятельности&quot; ------------ Недействующая редакция {КонсультантПлюс}">
        <w:r>
          <w:rPr>
            <w:color w:val="0000FF"/>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w:t>
      </w:r>
      <w:r>
        <w:t>рации, 2009, N 1, ст. 15);</w:t>
      </w:r>
    </w:p>
    <w:p w:rsidR="006A2D35" w:rsidRDefault="008379A8">
      <w:pPr>
        <w:pStyle w:val="ConsPlusNormal0"/>
        <w:spacing w:before="240"/>
        <w:ind w:firstLine="540"/>
        <w:jc w:val="both"/>
      </w:pPr>
      <w:r>
        <w:t xml:space="preserve">29) </w:t>
      </w:r>
      <w:hyperlink r:id="rId611" w:tooltip="Федеральный закон от 30.12.2008 N 309-ФЗ &quot;О внесении изменений в статью 16 Федерального закона &quot;Об охране окружающей среды&quot; и отдельные законодательные акты Российской Федерации&quot; ------------ Недействующая редакция {КонсультантПлюс}">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w:t>
      </w:r>
      <w:r>
        <w:t>ане окружающей среды" и отдельные законодательные акты Российской Федерации" (Собрание законодательства Российской Федерации, 2009, N 1, ст. 17);</w:t>
      </w:r>
    </w:p>
    <w:p w:rsidR="006A2D35" w:rsidRDefault="008379A8">
      <w:pPr>
        <w:pStyle w:val="ConsPlusNormal0"/>
        <w:spacing w:before="240"/>
        <w:ind w:firstLine="540"/>
        <w:jc w:val="both"/>
      </w:pPr>
      <w:r>
        <w:t xml:space="preserve">30) </w:t>
      </w:r>
      <w:hyperlink r:id="rId612" w:tooltip="Федеральный закон от 18.07.2009 N 177-ФЗ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 Недействующая редакция">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w:t>
      </w:r>
      <w:r>
        <w:t>еществ" (Собрание законодательства Российской Федерации, 2009, N 29, ст. 3614);</w:t>
      </w:r>
    </w:p>
    <w:p w:rsidR="006A2D35" w:rsidRDefault="008379A8">
      <w:pPr>
        <w:pStyle w:val="ConsPlusNormal0"/>
        <w:spacing w:before="240"/>
        <w:ind w:firstLine="540"/>
        <w:jc w:val="both"/>
      </w:pPr>
      <w:r>
        <w:t xml:space="preserve">31) </w:t>
      </w:r>
      <w:hyperlink r:id="rId613" w:tooltip="Федеральный закон от 25.11.2009 N 273-ФЗ (ред. от 08.05.2010)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
        <w:r>
          <w:rPr>
            <w:color w:val="0000FF"/>
          </w:rPr>
          <w:t>статью 2</w:t>
        </w:r>
      </w:hyperlink>
      <w:r>
        <w:t xml:space="preserve"> Федерального закона от 25 ноября </w:t>
      </w:r>
      <w:r>
        <w:t xml:space="preserve">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w:t>
      </w:r>
      <w:r>
        <w:t>N 48, ст. 5723);</w:t>
      </w:r>
    </w:p>
    <w:p w:rsidR="006A2D35" w:rsidRDefault="008379A8">
      <w:pPr>
        <w:pStyle w:val="ConsPlusNormal0"/>
        <w:spacing w:before="240"/>
        <w:ind w:firstLine="540"/>
        <w:jc w:val="both"/>
      </w:pPr>
      <w:r>
        <w:t xml:space="preserve">32) </w:t>
      </w:r>
      <w:hyperlink r:id="rId614" w:tooltip="Федеральный закон от 27.12.2009 N 374-ФЗ (ред. от 18.07.2011)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статью 18</w:t>
        </w:r>
      </w:hyperlink>
      <w:r>
        <w:t xml:space="preserve"> Федерального закона от 27 декабря 2009 года N 374-ФЗ "О внесении изменений в статью 45 части перво</w:t>
      </w:r>
      <w:r>
        <w:t>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w:t>
      </w:r>
      <w:r>
        <w:t xml:space="preserve">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6A2D35" w:rsidRDefault="008379A8">
      <w:pPr>
        <w:pStyle w:val="ConsPlusNormal0"/>
        <w:spacing w:before="240"/>
        <w:ind w:firstLine="540"/>
        <w:jc w:val="both"/>
      </w:pPr>
      <w:r>
        <w:t xml:space="preserve">33) </w:t>
      </w:r>
      <w:hyperlink r:id="rId615" w:tooltip="Федеральный закон от 19.05.2010 N 87-ФЗ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 Недействующая ">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w:t>
      </w:r>
      <w:r>
        <w:t xml:space="preserve"> вещества либо их прекурсоры" (Собрание законодательства Российской Федерации, 2010, N 21, ст. 2525);</w:t>
      </w:r>
    </w:p>
    <w:p w:rsidR="006A2D35" w:rsidRDefault="008379A8">
      <w:pPr>
        <w:pStyle w:val="ConsPlusNormal0"/>
        <w:spacing w:before="240"/>
        <w:ind w:firstLine="540"/>
        <w:jc w:val="both"/>
      </w:pPr>
      <w:r>
        <w:t xml:space="preserve">34) Федеральный </w:t>
      </w:r>
      <w:hyperlink r:id="rId616" w:tooltip="Федеральный закон от 31.05.2010 N 109-ФЗ &quot;О внесении изменений в статьи 12 и 14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мая 2010 года N 109-ФЗ "О внесении изменений в статьи 12 и 14 Федерального </w:t>
      </w:r>
      <w:r>
        <w:t>закона "О лицензировании отдельных видов деятельности" (Собрание законодательства Российской Федерации, 2010, N 23, ст. 2791);</w:t>
      </w:r>
    </w:p>
    <w:p w:rsidR="006A2D35" w:rsidRDefault="008379A8">
      <w:pPr>
        <w:pStyle w:val="ConsPlusNormal0"/>
        <w:spacing w:before="240"/>
        <w:ind w:firstLine="540"/>
        <w:jc w:val="both"/>
      </w:pPr>
      <w:r>
        <w:t xml:space="preserve">35) </w:t>
      </w:r>
      <w:hyperlink r:id="rId617" w:tooltip="Федеральный закон от 27.07.2010 N 227-ФЗ (ред. от 18.07.2011)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
        <w:r>
          <w:rPr>
            <w:color w:val="0000FF"/>
          </w:rPr>
          <w:t>статью 11</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w:t>
      </w:r>
      <w:r>
        <w:t>ние законодательства Российской Федерации, 2010, N 31, ст. 4196);</w:t>
      </w:r>
    </w:p>
    <w:p w:rsidR="006A2D35" w:rsidRDefault="008379A8">
      <w:pPr>
        <w:pStyle w:val="ConsPlusNormal0"/>
        <w:spacing w:before="240"/>
        <w:ind w:firstLine="540"/>
        <w:jc w:val="both"/>
      </w:pPr>
      <w:r>
        <w:t xml:space="preserve">36) </w:t>
      </w:r>
      <w:hyperlink r:id="rId618" w:tooltip="Федеральный закон от 27.07.2010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27 июля 2010 года N 240-ФЗ "О внесении изменений в Градостроительны</w:t>
      </w:r>
      <w:r>
        <w:t>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6A2D35" w:rsidRDefault="008379A8">
      <w:pPr>
        <w:pStyle w:val="ConsPlusNormal0"/>
        <w:spacing w:before="240"/>
        <w:ind w:firstLine="540"/>
        <w:jc w:val="both"/>
      </w:pPr>
      <w:r>
        <w:t xml:space="preserve">37) </w:t>
      </w:r>
      <w:hyperlink r:id="rId619" w:tooltip="Федеральный закон от 28.09.2010 N 243-ФЗ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color w:val="0000FF"/>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w:t>
      </w:r>
      <w:r>
        <w:t>связи с принятием Федерального закона "Об инновационном центре "Сколково" (Собрание законодательства Российской Федерации, 2010, N 40, ст. 4969);</w:t>
      </w:r>
    </w:p>
    <w:p w:rsidR="006A2D35" w:rsidRDefault="008379A8">
      <w:pPr>
        <w:pStyle w:val="ConsPlusNormal0"/>
        <w:spacing w:before="240"/>
        <w:ind w:firstLine="540"/>
        <w:jc w:val="both"/>
      </w:pPr>
      <w:r>
        <w:t xml:space="preserve">38) Федеральный </w:t>
      </w:r>
      <w:hyperlink r:id="rId620" w:tooltip="Федеральный закон от 04.10.2010 N 269-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4 октября 2010 года N 269-ФЗ "О внесении изменений </w:t>
      </w:r>
      <w:r>
        <w:t>в Федеральный закон "О лицензировании отдельных видов деятельности" (Собрание законодательства Российской Федерации, 2010, N 41, ст. 5198);</w:t>
      </w:r>
    </w:p>
    <w:p w:rsidR="006A2D35" w:rsidRDefault="008379A8">
      <w:pPr>
        <w:pStyle w:val="ConsPlusNormal0"/>
        <w:spacing w:before="240"/>
        <w:ind w:firstLine="540"/>
        <w:jc w:val="both"/>
      </w:pPr>
      <w:r>
        <w:t xml:space="preserve">39) </w:t>
      </w:r>
      <w:hyperlink r:id="rId621" w:tooltip="Федеральный закон от 08.11.2010 N 293-ФЗ (ред. от 18.07.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w:t>
      </w:r>
      <w:r>
        <w:t>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6A2D35" w:rsidRDefault="008379A8">
      <w:pPr>
        <w:pStyle w:val="ConsPlusNormal0"/>
        <w:spacing w:before="240"/>
        <w:ind w:firstLine="540"/>
        <w:jc w:val="both"/>
      </w:pPr>
      <w:r>
        <w:t xml:space="preserve">40) </w:t>
      </w:r>
      <w:hyperlink r:id="rId622"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1 статьи 5</w:t>
        </w:r>
      </w:hyperlink>
      <w:r>
        <w:t xml:space="preserve"> и </w:t>
      </w:r>
      <w:hyperlink r:id="rId623"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w:t>
      </w:r>
      <w:r>
        <w:t xml:space="preserve"> и отдельные законодательные акты Российской Федерации" (Собрание законодательства Российской Федерации, 2011, N 1, ст. 54).</w:t>
      </w:r>
    </w:p>
    <w:p w:rsidR="006A2D35" w:rsidRDefault="008379A8">
      <w:pPr>
        <w:pStyle w:val="ConsPlusNormal0"/>
        <w:spacing w:before="240"/>
        <w:ind w:firstLine="540"/>
        <w:jc w:val="both"/>
      </w:pPr>
      <w:r>
        <w:t xml:space="preserve">2. </w:t>
      </w:r>
      <w:hyperlink r:id="rId624"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2 статьи 5</w:t>
        </w:r>
      </w:hyperlink>
      <w:r>
        <w:t xml:space="preserve"> Федерального закона от 29 декабря 2</w:t>
      </w:r>
      <w:r>
        <w:t>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6A2D35" w:rsidRDefault="006A2D35">
      <w:pPr>
        <w:pStyle w:val="ConsPlusNormal0"/>
        <w:ind w:firstLine="540"/>
        <w:jc w:val="both"/>
      </w:pPr>
    </w:p>
    <w:p w:rsidR="006A2D35" w:rsidRDefault="008379A8">
      <w:pPr>
        <w:pStyle w:val="ConsPlusTitle0"/>
        <w:ind w:firstLine="540"/>
        <w:jc w:val="both"/>
        <w:outlineLvl w:val="1"/>
      </w:pPr>
      <w:r>
        <w:t>Статья 24. Порядок вступления в силу настоящ</w:t>
      </w:r>
      <w:r>
        <w:t>его Федерального закона</w:t>
      </w:r>
    </w:p>
    <w:p w:rsidR="006A2D35" w:rsidRDefault="006A2D35">
      <w:pPr>
        <w:pStyle w:val="ConsPlusNormal0"/>
        <w:ind w:firstLine="540"/>
        <w:jc w:val="both"/>
      </w:pPr>
    </w:p>
    <w:p w:rsidR="006A2D35" w:rsidRDefault="008379A8">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6A2D35" w:rsidRDefault="008379A8">
      <w:pPr>
        <w:pStyle w:val="ConsPlusNormal0"/>
        <w:spacing w:before="240"/>
        <w:ind w:firstLine="540"/>
        <w:jc w:val="both"/>
      </w:pPr>
      <w:r>
        <w:t xml:space="preserve">2. </w:t>
      </w:r>
      <w:hyperlink w:anchor="P189"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
        <w:r>
          <w:rPr>
            <w:color w:val="0000FF"/>
          </w:rPr>
          <w:t>Части 2</w:t>
        </w:r>
      </w:hyperlink>
      <w:r>
        <w:t xml:space="preserve"> и </w:t>
      </w:r>
      <w:hyperlink w:anchor="P204" w:tooltip="5. Утратил силу. - Федеральный закон от 17.06.2019 N 148-ФЗ.">
        <w:r>
          <w:rPr>
            <w:color w:val="0000FF"/>
          </w:rPr>
          <w:t>5 статьи 8</w:t>
        </w:r>
      </w:hyperlink>
      <w:r>
        <w:t xml:space="preserve">, </w:t>
      </w:r>
      <w:hyperlink w:anchor="P430" w:tooltip="3) утратил силу. - Федеральный закон от 17.06.2019 N 148-ФЗ;">
        <w:r>
          <w:rPr>
            <w:color w:val="0000FF"/>
          </w:rPr>
          <w:t xml:space="preserve">пункт 3 части </w:t>
        </w:r>
        <w:r>
          <w:rPr>
            <w:color w:val="0000FF"/>
          </w:rPr>
          <w:t>7 статьи 14</w:t>
        </w:r>
      </w:hyperlink>
      <w:r>
        <w:t xml:space="preserve"> настоящего Федерального закона вступают в силу со дня его официального опубликования.</w:t>
      </w:r>
    </w:p>
    <w:p w:rsidR="006A2D35" w:rsidRDefault="008379A8">
      <w:pPr>
        <w:pStyle w:val="ConsPlusNormal0"/>
        <w:spacing w:before="240"/>
        <w:ind w:firstLine="540"/>
        <w:jc w:val="both"/>
      </w:pPr>
      <w:r>
        <w:t xml:space="preserve">3. </w:t>
      </w:r>
      <w:hyperlink w:anchor="P552" w:tooltip="Статья 19. Оценка соблюдения соискателем лицензии, лицензиатом лицензионных требований">
        <w:r>
          <w:rPr>
            <w:color w:val="0000FF"/>
          </w:rPr>
          <w:t>Части 1</w:t>
        </w:r>
      </w:hyperlink>
      <w:r>
        <w:t xml:space="preserve"> - </w:t>
      </w:r>
      <w:hyperlink w:anchor="P552" w:tooltip="Статья 19. Оценка соблюдения соискателем лицензии, лицензиатом лицензионных требований">
        <w:r>
          <w:rPr>
            <w:color w:val="0000FF"/>
          </w:rPr>
          <w:t>13 статьи 19</w:t>
        </w:r>
      </w:hyperlink>
      <w:r>
        <w:t xml:space="preserve"> настоящего Федерального закона вступают в силу с 1 июля 2011 года.</w:t>
      </w:r>
    </w:p>
    <w:p w:rsidR="006A2D35" w:rsidRDefault="008379A8">
      <w:pPr>
        <w:pStyle w:val="ConsPlusNormal0"/>
        <w:spacing w:before="240"/>
        <w:ind w:firstLine="540"/>
        <w:jc w:val="both"/>
      </w:pPr>
      <w:r>
        <w:t xml:space="preserve">4. </w:t>
      </w:r>
      <w:hyperlink w:anchor="P265" w:tooltip="14) деятельность по тушению пожаров в населенных пунктах, на производственных объектах и объектах инфраструктуры;">
        <w:r>
          <w:rPr>
            <w:color w:val="0000FF"/>
          </w:rPr>
          <w:t>Пункт 14 части 1 статьи 12</w:t>
        </w:r>
      </w:hyperlink>
      <w:r>
        <w:t xml:space="preserve"> в части деятельности по тушению лесных пожаров применяется с 1 января 2012 года.</w:t>
      </w:r>
    </w:p>
    <w:p w:rsidR="006A2D35" w:rsidRDefault="008379A8">
      <w:pPr>
        <w:pStyle w:val="ConsPlusNormal0"/>
        <w:spacing w:before="240"/>
        <w:ind w:firstLine="540"/>
        <w:jc w:val="both"/>
      </w:pPr>
      <w:r>
        <w:t xml:space="preserve">5. </w:t>
      </w:r>
      <w:hyperlink w:anchor="P160"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
        <w:r>
          <w:rPr>
            <w:color w:val="0000FF"/>
          </w:rPr>
          <w:t>Пункт 4 части 2 статьи 5</w:t>
        </w:r>
      </w:hyperlink>
      <w:r>
        <w:t xml:space="preserve">, </w:t>
      </w:r>
      <w:hyperlink w:anchor="P375"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части 6</w:t>
        </w:r>
      </w:hyperlink>
      <w:r>
        <w:t xml:space="preserve"> и </w:t>
      </w:r>
      <w:hyperlink w:anchor="P395"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color w:val="0000FF"/>
          </w:rPr>
          <w:t>11 статьи 13</w:t>
        </w:r>
      </w:hyperlink>
      <w:r>
        <w:t xml:space="preserve">, </w:t>
      </w:r>
      <w:hyperlink w:anchor="P436" w:tooltip="9. Утратил силу с 1 января 2021 года. - Федеральный закон от 27.12.2019 N 478-ФЗ.">
        <w:r>
          <w:rPr>
            <w:color w:val="0000FF"/>
          </w:rPr>
          <w:t>часть 9 статьи 14</w:t>
        </w:r>
      </w:hyperlink>
      <w:r>
        <w:t xml:space="preserve">, </w:t>
      </w:r>
      <w:hyperlink w:anchor="P438" w:tooltip="Статья 15. Утратила силу с 1 марта 2022 года. - Федеральный закон от 11.06.2021 N 170-ФЗ.">
        <w:r>
          <w:rPr>
            <w:color w:val="0000FF"/>
          </w:rPr>
          <w:t>часть 3 статьи 15</w:t>
        </w:r>
      </w:hyperlink>
      <w:r>
        <w:t xml:space="preserve">, </w:t>
      </w:r>
      <w:hyperlink w:anchor="P445" w:tooltip="3. Лицензионное дело может формироваться и вестись в электронной форме, в том числе в информационной системе, в которой ведется реестр лицензий.">
        <w:r>
          <w:rPr>
            <w:color w:val="0000FF"/>
          </w:rPr>
          <w:t>часть 3 статьи 16</w:t>
        </w:r>
      </w:hyperlink>
      <w:r>
        <w:t xml:space="preserve">, </w:t>
      </w:r>
      <w:hyperlink w:anchor="P448" w:tooltip="Статья 17. Утратила силу с 1 января 2021 года. - Федеральный закон от 27.12.2019 N 478-ФЗ.">
        <w:r>
          <w:rPr>
            <w:color w:val="0000FF"/>
          </w:rPr>
          <w:t>части 5</w:t>
        </w:r>
      </w:hyperlink>
      <w:r>
        <w:t xml:space="preserve"> и </w:t>
      </w:r>
      <w:hyperlink w:anchor="P448" w:tooltip="Статья 17. Утратила силу с 1 января 2021 года. - Федеральный закон от 27.12.2019 N 478-ФЗ.">
        <w:r>
          <w:rPr>
            <w:color w:val="0000FF"/>
          </w:rPr>
          <w:t xml:space="preserve">6 </w:t>
        </w:r>
        <w:r>
          <w:rPr>
            <w:color w:val="0000FF"/>
          </w:rPr>
          <w:t>статьи 17</w:t>
        </w:r>
      </w:hyperlink>
      <w:r>
        <w:t xml:space="preserve">, </w:t>
      </w:r>
      <w:hyperlink w:anchor="P489"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части 4</w:t>
        </w:r>
      </w:hyperlink>
      <w:r>
        <w:t xml:space="preserve">, </w:t>
      </w:r>
      <w:hyperlink w:anchor="P515" w:tooltip="13. Утратил силу с 1 марта 2022 года. - Федеральный закон от 11.06.2021 N 170-ФЗ.">
        <w:r>
          <w:rPr>
            <w:color w:val="0000FF"/>
          </w:rPr>
          <w:t>13</w:t>
        </w:r>
      </w:hyperlink>
      <w:r>
        <w:t xml:space="preserve"> и </w:t>
      </w:r>
      <w:hyperlink w:anchor="P537"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
        <w:r>
          <w:rPr>
            <w:color w:val="0000FF"/>
          </w:rPr>
          <w:t>20 статьи 18</w:t>
        </w:r>
      </w:hyperlink>
      <w:r>
        <w:t xml:space="preserve">, </w:t>
      </w:r>
      <w:hyperlink w:anchor="P552" w:tooltip="Статья 19. Оценка соблюдения соискателем лицензии, лицензиатом лицензионных требований">
        <w:r>
          <w:rPr>
            <w:color w:val="0000FF"/>
          </w:rPr>
          <w:t>часть 14 статьи 19</w:t>
        </w:r>
      </w:hyperlink>
      <w:r>
        <w:t xml:space="preserve">, </w:t>
      </w:r>
      <w:hyperlink w:anchor="P742" w:tooltip="15. Утратил силу с 1 марта 2026 года. - Федеральный закон от 31.07.2025 N 304-ФЗ.">
        <w:r>
          <w:rPr>
            <w:color w:val="0000FF"/>
          </w:rPr>
          <w:t>часть 15 статьи 20</w:t>
        </w:r>
      </w:hyperlink>
      <w:r>
        <w:t xml:space="preserve">, </w:t>
      </w:r>
      <w:hyperlink w:anchor="P803"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color w:val="0000FF"/>
          </w:rPr>
          <w:t>части 3</w:t>
        </w:r>
      </w:hyperlink>
      <w:r>
        <w:t xml:space="preserve">, </w:t>
      </w:r>
      <w:hyperlink w:anchor="P826" w:tooltip="10. Утратил силу с 1 января 2021 года. - Федеральный закон от 27.12.2019 N 478-ФЗ.">
        <w:r>
          <w:rPr>
            <w:color w:val="0000FF"/>
          </w:rPr>
          <w:t>10</w:t>
        </w:r>
      </w:hyperlink>
      <w:r>
        <w:t xml:space="preserve">, </w:t>
      </w:r>
      <w:hyperlink w:anchor="P827"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
        <w:r>
          <w:rPr>
            <w:color w:val="0000FF"/>
          </w:rPr>
          <w:t>11</w:t>
        </w:r>
      </w:hyperlink>
      <w:r>
        <w:t xml:space="preserve"> и </w:t>
      </w:r>
      <w:hyperlink w:anchor="P828"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
        <w:r>
          <w:rPr>
            <w:color w:val="0000FF"/>
          </w:rPr>
          <w:t>12 статьи 21</w:t>
        </w:r>
      </w:hyperlink>
      <w:r>
        <w:t xml:space="preserve"> настоящего Федерального</w:t>
      </w:r>
      <w:r>
        <w:t xml:space="preserve"> закона вступают в силу с 1 июля 2012 года.</w:t>
      </w:r>
    </w:p>
    <w:p w:rsidR="006A2D35" w:rsidRDefault="008379A8">
      <w:pPr>
        <w:pStyle w:val="ConsPlusNormal0"/>
        <w:spacing w:before="24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w:t>
      </w:r>
      <w:r>
        <w:t>ну, со дня вступления в силу настоящего Федерального закона до приведения их в соответствие с настоящим Федеральным законом.</w:t>
      </w:r>
    </w:p>
    <w:p w:rsidR="006A2D35" w:rsidRDefault="008379A8">
      <w:pPr>
        <w:pStyle w:val="ConsPlusNormal0"/>
        <w:spacing w:before="240"/>
        <w:ind w:firstLine="540"/>
        <w:jc w:val="both"/>
      </w:pPr>
      <w:r>
        <w:t>7. До утверждения положения о лицензировании деятельности, связанной с обращением взрывчатых материалов промышленного назначения, л</w:t>
      </w:r>
      <w:r>
        <w:t>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w:t>
      </w:r>
      <w:r>
        <w:t>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6A2D35" w:rsidRDefault="008379A8">
      <w:pPr>
        <w:pStyle w:val="ConsPlusNormal0"/>
        <w:jc w:val="both"/>
      </w:pPr>
      <w:r>
        <w:t xml:space="preserve">(часть 7 введена Федеральным </w:t>
      </w:r>
      <w:hyperlink r:id="rId6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6A2D35" w:rsidRDefault="006A2D35">
      <w:pPr>
        <w:pStyle w:val="ConsPlusNormal0"/>
        <w:ind w:firstLine="540"/>
        <w:jc w:val="both"/>
      </w:pPr>
    </w:p>
    <w:p w:rsidR="006A2D35" w:rsidRDefault="008379A8">
      <w:pPr>
        <w:pStyle w:val="ConsPlusNormal0"/>
        <w:jc w:val="right"/>
      </w:pPr>
      <w:r>
        <w:t>Президент</w:t>
      </w:r>
    </w:p>
    <w:p w:rsidR="006A2D35" w:rsidRDefault="008379A8">
      <w:pPr>
        <w:pStyle w:val="ConsPlusNormal0"/>
        <w:jc w:val="right"/>
      </w:pPr>
      <w:r>
        <w:t>Российской Федерации</w:t>
      </w:r>
    </w:p>
    <w:p w:rsidR="006A2D35" w:rsidRDefault="008379A8">
      <w:pPr>
        <w:pStyle w:val="ConsPlusNormal0"/>
        <w:jc w:val="right"/>
      </w:pPr>
      <w:r>
        <w:t>Д.МЕДВЕДЕВ</w:t>
      </w:r>
    </w:p>
    <w:p w:rsidR="006A2D35" w:rsidRDefault="008379A8">
      <w:pPr>
        <w:pStyle w:val="ConsPlusNormal0"/>
      </w:pPr>
      <w:r>
        <w:t>Москва, Кремль</w:t>
      </w:r>
    </w:p>
    <w:p w:rsidR="006A2D35" w:rsidRDefault="008379A8">
      <w:pPr>
        <w:pStyle w:val="ConsPlusNormal0"/>
        <w:spacing w:before="240"/>
      </w:pPr>
      <w:r>
        <w:t>4 мая 2011 года</w:t>
      </w:r>
    </w:p>
    <w:p w:rsidR="006A2D35" w:rsidRDefault="008379A8">
      <w:pPr>
        <w:pStyle w:val="ConsPlusNormal0"/>
        <w:spacing w:before="240"/>
      </w:pPr>
      <w:r>
        <w:t>N 99-ФЗ</w:t>
      </w:r>
    </w:p>
    <w:p w:rsidR="006A2D35" w:rsidRDefault="006A2D35">
      <w:pPr>
        <w:pStyle w:val="ConsPlusNormal0"/>
      </w:pPr>
    </w:p>
    <w:p w:rsidR="006A2D35" w:rsidRDefault="006A2D35">
      <w:pPr>
        <w:pStyle w:val="ConsPlusNormal0"/>
      </w:pPr>
    </w:p>
    <w:p w:rsidR="006A2D35" w:rsidRDefault="006A2D35">
      <w:pPr>
        <w:pStyle w:val="ConsPlusNormal0"/>
        <w:pBdr>
          <w:bottom w:val="single" w:sz="6" w:space="0" w:color="auto"/>
        </w:pBdr>
        <w:spacing w:before="100" w:after="100"/>
        <w:jc w:val="both"/>
        <w:rPr>
          <w:sz w:val="2"/>
          <w:szCs w:val="2"/>
        </w:rPr>
      </w:pPr>
    </w:p>
    <w:sectPr w:rsidR="006A2D35">
      <w:headerReference w:type="default" r:id="rId626"/>
      <w:footerReference w:type="default" r:id="rId627"/>
      <w:headerReference w:type="first" r:id="rId628"/>
      <w:footerReference w:type="first" r:id="rId62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79A8" w:rsidRDefault="008379A8">
      <w:r>
        <w:separator/>
      </w:r>
    </w:p>
  </w:endnote>
  <w:endnote w:type="continuationSeparator" w:id="0">
    <w:p w:rsidR="008379A8" w:rsidRDefault="00837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2D35" w:rsidRDefault="006A2D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6A2D35">
      <w:tblPrEx>
        <w:tblCellMar>
          <w:top w:w="0" w:type="dxa"/>
          <w:bottom w:w="0" w:type="dxa"/>
        </w:tblCellMar>
      </w:tblPrEx>
      <w:trPr>
        <w:trHeight w:hRule="exact" w:val="1663"/>
      </w:trPr>
      <w:tc>
        <w:tcPr>
          <w:tcW w:w="1650" w:type="pct"/>
          <w:vAlign w:val="center"/>
        </w:tcPr>
        <w:p w:rsidR="006A2D35" w:rsidRDefault="006A2D35">
          <w:pPr>
            <w:pStyle w:val="ConsPlusNormal0"/>
          </w:pPr>
          <w:bookmarkStart w:id="148" w:name="_GoBack"/>
          <w:bookmarkEnd w:id="148"/>
        </w:p>
      </w:tc>
      <w:tc>
        <w:tcPr>
          <w:tcW w:w="1700" w:type="pct"/>
          <w:vAlign w:val="center"/>
        </w:tcPr>
        <w:p w:rsidR="006A2D35" w:rsidRDefault="006A2D35">
          <w:pPr>
            <w:pStyle w:val="ConsPlusNormal0"/>
            <w:jc w:val="center"/>
          </w:pPr>
        </w:p>
      </w:tc>
      <w:tc>
        <w:tcPr>
          <w:tcW w:w="1650" w:type="pct"/>
          <w:vAlign w:val="center"/>
        </w:tcPr>
        <w:p w:rsidR="006A2D35" w:rsidRDefault="006A2D35">
          <w:pPr>
            <w:pStyle w:val="ConsPlusNormal0"/>
            <w:jc w:val="right"/>
          </w:pPr>
        </w:p>
      </w:tc>
    </w:tr>
  </w:tbl>
  <w:p w:rsidR="006A2D35" w:rsidRDefault="008379A8">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2D35" w:rsidRDefault="006A2D35">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79A8" w:rsidRDefault="008379A8">
      <w:r>
        <w:separator/>
      </w:r>
    </w:p>
  </w:footnote>
  <w:footnote w:type="continuationSeparator" w:id="0">
    <w:p w:rsidR="008379A8" w:rsidRDefault="00837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773" w:rsidRDefault="0011677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6A2D35">
      <w:tblPrEx>
        <w:tblCellMar>
          <w:top w:w="0" w:type="dxa"/>
          <w:bottom w:w="0" w:type="dxa"/>
        </w:tblCellMar>
      </w:tblPrEx>
      <w:trPr>
        <w:trHeight w:hRule="exact" w:val="1683"/>
      </w:trPr>
      <w:tc>
        <w:tcPr>
          <w:tcW w:w="2700" w:type="pct"/>
          <w:vAlign w:val="center"/>
        </w:tcPr>
        <w:p w:rsidR="006A2D35" w:rsidRDefault="006A2D35">
          <w:pPr>
            <w:pStyle w:val="ConsPlusNormal0"/>
            <w:rPr>
              <w:rFonts w:ascii="Tahoma" w:hAnsi="Tahoma" w:cs="Tahoma"/>
            </w:rPr>
          </w:pPr>
        </w:p>
      </w:tc>
      <w:tc>
        <w:tcPr>
          <w:tcW w:w="2300" w:type="pct"/>
          <w:vAlign w:val="center"/>
        </w:tcPr>
        <w:p w:rsidR="006A2D35" w:rsidRDefault="006A2D35">
          <w:pPr>
            <w:pStyle w:val="ConsPlusNormal0"/>
            <w:jc w:val="right"/>
            <w:rPr>
              <w:rFonts w:ascii="Tahoma" w:hAnsi="Tahoma" w:cs="Tahoma"/>
            </w:rPr>
          </w:pPr>
        </w:p>
      </w:tc>
    </w:tr>
  </w:tbl>
  <w:p w:rsidR="006A2D35" w:rsidRDefault="006A2D35">
    <w:pPr>
      <w:pStyle w:val="ConsPlusNormal0"/>
      <w:pBdr>
        <w:bottom w:val="single" w:sz="12" w:space="0" w:color="auto"/>
      </w:pBdr>
      <w:rPr>
        <w:sz w:val="2"/>
        <w:szCs w:val="2"/>
      </w:rPr>
    </w:pPr>
  </w:p>
  <w:p w:rsidR="006A2D35" w:rsidRDefault="006A2D35">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6A2D35">
      <w:tblPrEx>
        <w:tblCellMar>
          <w:top w:w="0" w:type="dxa"/>
          <w:bottom w:w="0" w:type="dxa"/>
        </w:tblCellMar>
      </w:tblPrEx>
      <w:trPr>
        <w:trHeight w:hRule="exact" w:val="1683"/>
      </w:trPr>
      <w:tc>
        <w:tcPr>
          <w:tcW w:w="2700" w:type="pct"/>
          <w:vAlign w:val="center"/>
        </w:tcPr>
        <w:p w:rsidR="006A2D35" w:rsidRDefault="006A2D35">
          <w:pPr>
            <w:pStyle w:val="ConsPlusNormal0"/>
            <w:rPr>
              <w:rFonts w:ascii="Tahoma" w:hAnsi="Tahoma" w:cs="Tahoma"/>
            </w:rPr>
          </w:pPr>
        </w:p>
      </w:tc>
      <w:tc>
        <w:tcPr>
          <w:tcW w:w="2300" w:type="pct"/>
          <w:vAlign w:val="center"/>
        </w:tcPr>
        <w:p w:rsidR="006A2D35" w:rsidRDefault="006A2D35">
          <w:pPr>
            <w:pStyle w:val="ConsPlusNormal0"/>
            <w:jc w:val="right"/>
            <w:rPr>
              <w:rFonts w:ascii="Tahoma" w:hAnsi="Tahoma" w:cs="Tahoma"/>
            </w:rPr>
          </w:pPr>
        </w:p>
      </w:tc>
    </w:tr>
  </w:tbl>
  <w:p w:rsidR="006A2D35" w:rsidRDefault="006A2D35">
    <w:pPr>
      <w:pStyle w:val="ConsPlusNormal0"/>
      <w:pBdr>
        <w:bottom w:val="single" w:sz="12" w:space="0" w:color="auto"/>
      </w:pBdr>
      <w:rPr>
        <w:sz w:val="2"/>
        <w:szCs w:val="2"/>
      </w:rPr>
    </w:pPr>
  </w:p>
  <w:p w:rsidR="006A2D35" w:rsidRDefault="006A2D3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35"/>
    <w:rsid w:val="00116773"/>
    <w:rsid w:val="006A2D35"/>
    <w:rsid w:val="00837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docId w15:val="{E90F46D1-B7E3-413E-AF33-3392321E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116773"/>
    <w:pPr>
      <w:tabs>
        <w:tab w:val="center" w:pos="4677"/>
        <w:tab w:val="right" w:pos="9355"/>
      </w:tabs>
    </w:pPr>
  </w:style>
  <w:style w:type="character" w:customStyle="1" w:styleId="a4">
    <w:name w:val="Верхний колонтитул Знак"/>
    <w:basedOn w:val="a0"/>
    <w:link w:val="a3"/>
    <w:uiPriority w:val="99"/>
    <w:rsid w:val="00116773"/>
  </w:style>
  <w:style w:type="paragraph" w:styleId="a5">
    <w:name w:val="footer"/>
    <w:basedOn w:val="a"/>
    <w:link w:val="a6"/>
    <w:uiPriority w:val="99"/>
    <w:unhideWhenUsed/>
    <w:rsid w:val="00116773"/>
    <w:pPr>
      <w:tabs>
        <w:tab w:val="center" w:pos="4677"/>
        <w:tab w:val="right" w:pos="9355"/>
      </w:tabs>
    </w:pPr>
  </w:style>
  <w:style w:type="character" w:customStyle="1" w:styleId="a6">
    <w:name w:val="Нижний колонтитул Знак"/>
    <w:basedOn w:val="a0"/>
    <w:link w:val="a5"/>
    <w:uiPriority w:val="99"/>
    <w:rsid w:val="00116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6834&amp;date=26.10.2026&amp;dst=100066&amp;field=134" TargetMode="External"/><Relationship Id="rId299" Type="http://schemas.openxmlformats.org/officeDocument/2006/relationships/hyperlink" Target="https://login.consultant.ru/link/?req=doc&amp;base=LAW&amp;n=527318&amp;date=26.10.2026&amp;dst=100251&amp;field=134" TargetMode="External"/><Relationship Id="rId21" Type="http://schemas.openxmlformats.org/officeDocument/2006/relationships/hyperlink" Target="https://login.consultant.ru/link/?req=doc&amp;base=LAW&amp;n=420989&amp;date=26.10.2026&amp;dst=100508&amp;field=134" TargetMode="External"/><Relationship Id="rId63" Type="http://schemas.openxmlformats.org/officeDocument/2006/relationships/hyperlink" Target="https://login.consultant.ru/link/?req=doc&amp;base=LAW&amp;n=470715&amp;date=26.10.2026&amp;dst=100009&amp;field=134" TargetMode="External"/><Relationship Id="rId159" Type="http://schemas.openxmlformats.org/officeDocument/2006/relationships/hyperlink" Target="https://login.consultant.ru/link/?req=doc&amp;base=LAW&amp;n=527321&amp;date=26.10.2026&amp;dst=102680&amp;field=134" TargetMode="External"/><Relationship Id="rId324" Type="http://schemas.openxmlformats.org/officeDocument/2006/relationships/hyperlink" Target="https://login.consultant.ru/link/?req=doc&amp;base=LAW&amp;n=527321&amp;date=26.10.2026&amp;dst=102735&amp;field=134" TargetMode="External"/><Relationship Id="rId366" Type="http://schemas.openxmlformats.org/officeDocument/2006/relationships/hyperlink" Target="https://login.consultant.ru/link/?req=doc&amp;base=LAW&amp;n=513050&amp;date=26.10.2026&amp;dst=100114&amp;field=134" TargetMode="External"/><Relationship Id="rId531" Type="http://schemas.openxmlformats.org/officeDocument/2006/relationships/hyperlink" Target="https://login.consultant.ru/link/?req=doc&amp;base=LAW&amp;n=527321&amp;date=26.10.2026&amp;dst=102969&amp;field=134" TargetMode="External"/><Relationship Id="rId573" Type="http://schemas.openxmlformats.org/officeDocument/2006/relationships/hyperlink" Target="https://login.consultant.ru/link/?req=doc&amp;base=LAW&amp;n=527318&amp;date=26.10.2026&amp;dst=100307&amp;field=134" TargetMode="External"/><Relationship Id="rId629" Type="http://schemas.openxmlformats.org/officeDocument/2006/relationships/footer" Target="footer5.xml"/><Relationship Id="rId170" Type="http://schemas.openxmlformats.org/officeDocument/2006/relationships/hyperlink" Target="https://login.consultant.ru/link/?req=doc&amp;base=LAW&amp;n=507383&amp;date=26.10.2026&amp;dst=100395&amp;field=134" TargetMode="External"/><Relationship Id="rId226" Type="http://schemas.openxmlformats.org/officeDocument/2006/relationships/hyperlink" Target="https://login.consultant.ru/link/?req=doc&amp;base=LAW&amp;n=527884&amp;date=26.10.2026&amp;dst=100011&amp;field=134" TargetMode="External"/><Relationship Id="rId433" Type="http://schemas.openxmlformats.org/officeDocument/2006/relationships/hyperlink" Target="https://login.consultant.ru/link/?req=doc&amp;base=LAW&amp;n=527638&amp;date=26.10.2026&amp;dst=3063&amp;field=134" TargetMode="External"/><Relationship Id="rId268" Type="http://schemas.openxmlformats.org/officeDocument/2006/relationships/hyperlink" Target="https://login.consultant.ru/link/?req=doc&amp;base=LAW&amp;n=527218&amp;date=26.10.2026&amp;dst=492&amp;field=134" TargetMode="External"/><Relationship Id="rId475" Type="http://schemas.openxmlformats.org/officeDocument/2006/relationships/hyperlink" Target="https://login.consultant.ru/link/?req=doc&amp;base=LAW&amp;n=405501&amp;date=26.10.2026&amp;dst=100027&amp;field=134" TargetMode="External"/><Relationship Id="rId32" Type="http://schemas.openxmlformats.org/officeDocument/2006/relationships/hyperlink" Target="https://login.consultant.ru/link/?req=doc&amp;base=LAW&amp;n=421067&amp;date=26.10.2026&amp;dst=100226&amp;field=134" TargetMode="External"/><Relationship Id="rId74" Type="http://schemas.openxmlformats.org/officeDocument/2006/relationships/hyperlink" Target="https://login.consultant.ru/link/?req=doc&amp;base=LAW&amp;n=541188&amp;date=26.10.2026&amp;dst=101619&amp;field=134" TargetMode="External"/><Relationship Id="rId128" Type="http://schemas.openxmlformats.org/officeDocument/2006/relationships/hyperlink" Target="https://login.consultant.ru/link/?req=doc&amp;base=LAW&amp;n=330021&amp;date=26.10.2026&amp;dst=100011&amp;field=134" TargetMode="External"/><Relationship Id="rId335" Type="http://schemas.openxmlformats.org/officeDocument/2006/relationships/hyperlink" Target="https://login.consultant.ru/link/?req=doc&amp;base=LAW&amp;n=482561&amp;date=26.10.2026&amp;dst=100016&amp;field=134" TargetMode="External"/><Relationship Id="rId377" Type="http://schemas.openxmlformats.org/officeDocument/2006/relationships/hyperlink" Target="https://login.consultant.ru/link/?req=doc&amp;base=LAW&amp;n=428697&amp;date=26.10.2026&amp;dst=100008&amp;field=134" TargetMode="External"/><Relationship Id="rId500" Type="http://schemas.openxmlformats.org/officeDocument/2006/relationships/hyperlink" Target="https://login.consultant.ru/link/?req=doc&amp;base=LAW&amp;n=527321&amp;date=26.10.2026&amp;dst=102937&amp;field=134" TargetMode="External"/><Relationship Id="rId542" Type="http://schemas.openxmlformats.org/officeDocument/2006/relationships/hyperlink" Target="https://login.consultant.ru/link/?req=doc&amp;base=LAW&amp;n=528479&amp;date=26.10.2026&amp;dst=92&amp;field=134" TargetMode="External"/><Relationship Id="rId584" Type="http://schemas.openxmlformats.org/officeDocument/2006/relationships/hyperlink" Target="https://login.consultant.ru/link/?req=doc&amp;base=LAW&amp;n=54275&amp;date=26.10.2026" TargetMode="External"/><Relationship Id="rId5" Type="http://schemas.openxmlformats.org/officeDocument/2006/relationships/endnotes" Target="endnotes.xml"/><Relationship Id="rId181" Type="http://schemas.openxmlformats.org/officeDocument/2006/relationships/hyperlink" Target="https://login.consultant.ru/link/?req=doc&amp;base=LAW&amp;n=483645&amp;date=26.10.2026&amp;dst=100012&amp;field=134" TargetMode="External"/><Relationship Id="rId237" Type="http://schemas.openxmlformats.org/officeDocument/2006/relationships/hyperlink" Target="https://login.consultant.ru/link/?req=doc&amp;base=LAW&amp;n=527884&amp;date=26.10.2026&amp;dst=100053&amp;field=134" TargetMode="External"/><Relationship Id="rId402" Type="http://schemas.openxmlformats.org/officeDocument/2006/relationships/hyperlink" Target="https://login.consultant.ru/link/?req=doc&amp;base=LAW&amp;n=527321&amp;date=26.10.2026&amp;dst=102828&amp;field=134" TargetMode="External"/><Relationship Id="rId279" Type="http://schemas.openxmlformats.org/officeDocument/2006/relationships/hyperlink" Target="https://login.consultant.ru/link/?req=doc&amp;base=LAW&amp;n=527997&amp;date=26.10.2026&amp;dst=68&amp;field=134" TargetMode="External"/><Relationship Id="rId444" Type="http://schemas.openxmlformats.org/officeDocument/2006/relationships/hyperlink" Target="https://login.consultant.ru/link/?req=doc&amp;base=LAW&amp;n=533469&amp;date=26.10.2026&amp;dst=100115&amp;field=134" TargetMode="External"/><Relationship Id="rId486" Type="http://schemas.openxmlformats.org/officeDocument/2006/relationships/hyperlink" Target="https://login.consultant.ru/link/?req=doc&amp;base=LAW&amp;n=511153&amp;date=26.10.2026&amp;dst=100014&amp;field=134" TargetMode="External"/><Relationship Id="rId43" Type="http://schemas.openxmlformats.org/officeDocument/2006/relationships/hyperlink" Target="https://login.consultant.ru/link/?req=doc&amp;base=LAW&amp;n=527318&amp;date=26.10.2026&amp;dst=100225&amp;field=134" TargetMode="External"/><Relationship Id="rId139" Type="http://schemas.openxmlformats.org/officeDocument/2006/relationships/hyperlink" Target="https://login.consultant.ru/link/?req=doc&amp;base=LAW&amp;n=527321&amp;date=26.10.2026&amp;dst=102665&amp;field=134" TargetMode="External"/><Relationship Id="rId290" Type="http://schemas.openxmlformats.org/officeDocument/2006/relationships/hyperlink" Target="https://login.consultant.ru/link/?req=doc&amp;base=LAW&amp;n=394084&amp;date=26.10.2026&amp;dst=100049&amp;field=134" TargetMode="External"/><Relationship Id="rId304" Type="http://schemas.openxmlformats.org/officeDocument/2006/relationships/hyperlink" Target="https://login.consultant.ru/link/?req=doc&amp;base=LAW&amp;n=527321&amp;date=26.10.2026&amp;dst=102725&amp;field=134" TargetMode="External"/><Relationship Id="rId346" Type="http://schemas.openxmlformats.org/officeDocument/2006/relationships/hyperlink" Target="https://login.consultant.ru/link/?req=doc&amp;base=LAW&amp;n=527321&amp;date=26.10.2026&amp;dst=102758&amp;field=134" TargetMode="External"/><Relationship Id="rId388" Type="http://schemas.openxmlformats.org/officeDocument/2006/relationships/hyperlink" Target="https://login.consultant.ru/link/?req=doc&amp;base=LAW&amp;n=527321&amp;date=26.10.2026&amp;dst=103966&amp;field=134" TargetMode="External"/><Relationship Id="rId511" Type="http://schemas.openxmlformats.org/officeDocument/2006/relationships/hyperlink" Target="https://login.consultant.ru/link/?req=doc&amp;base=LAW&amp;n=482561&amp;date=26.10.2026&amp;dst=100031&amp;field=134" TargetMode="External"/><Relationship Id="rId553" Type="http://schemas.openxmlformats.org/officeDocument/2006/relationships/hyperlink" Target="https://login.consultant.ru/link/?req=doc&amp;base=LAW&amp;n=523211&amp;date=26.10.2026&amp;dst=100225&amp;field=134" TargetMode="External"/><Relationship Id="rId609" Type="http://schemas.openxmlformats.org/officeDocument/2006/relationships/hyperlink" Target="https://login.consultant.ru/link/?req=doc&amp;base=LAW&amp;n=110220&amp;date=26.10.2026&amp;dst=100279&amp;field=134" TargetMode="External"/><Relationship Id="rId85" Type="http://schemas.openxmlformats.org/officeDocument/2006/relationships/hyperlink" Target="https://login.consultant.ru/link/?req=doc&amp;base=LAW&amp;n=191963&amp;date=26.10.2026&amp;dst=100356&amp;field=134" TargetMode="External"/><Relationship Id="rId150" Type="http://schemas.openxmlformats.org/officeDocument/2006/relationships/hyperlink" Target="https://login.consultant.ru/link/?req=doc&amp;base=LAW&amp;n=527321&amp;date=26.10.2026&amp;dst=102671&amp;field=134" TargetMode="External"/><Relationship Id="rId192" Type="http://schemas.openxmlformats.org/officeDocument/2006/relationships/hyperlink" Target="https://login.consultant.ru/link/?req=doc&amp;base=LAW&amp;n=495152&amp;date=26.10.2026&amp;dst=100012&amp;field=134" TargetMode="External"/><Relationship Id="rId206" Type="http://schemas.openxmlformats.org/officeDocument/2006/relationships/hyperlink" Target="https://login.consultant.ru/link/?req=doc&amp;base=LAW&amp;n=532894&amp;date=26.10.2026&amp;dst=100015&amp;field=134" TargetMode="External"/><Relationship Id="rId413" Type="http://schemas.openxmlformats.org/officeDocument/2006/relationships/hyperlink" Target="https://login.consultant.ru/link/?req=doc&amp;base=LAW&amp;n=527321&amp;date=26.10.2026&amp;dst=102837&amp;field=134" TargetMode="External"/><Relationship Id="rId595" Type="http://schemas.openxmlformats.org/officeDocument/2006/relationships/hyperlink" Target="https://login.consultant.ru/link/?req=doc&amp;base=LAW&amp;n=65349&amp;date=26.10.2026" TargetMode="External"/><Relationship Id="rId248" Type="http://schemas.openxmlformats.org/officeDocument/2006/relationships/hyperlink" Target="https://login.consultant.ru/link/?req=doc&amp;base=LAW&amp;n=540446&amp;date=26.10.2026&amp;dst=100202&amp;field=134" TargetMode="External"/><Relationship Id="rId455" Type="http://schemas.openxmlformats.org/officeDocument/2006/relationships/hyperlink" Target="https://login.consultant.ru/link/?req=doc&amp;base=LAW&amp;n=532894&amp;date=26.10.2026&amp;dst=100020&amp;field=134" TargetMode="External"/><Relationship Id="rId497" Type="http://schemas.openxmlformats.org/officeDocument/2006/relationships/hyperlink" Target="https://login.consultant.ru/link/?req=doc&amp;base=LAW&amp;n=527321&amp;date=26.10.2026&amp;dst=102934&amp;field=134" TargetMode="External"/><Relationship Id="rId620" Type="http://schemas.openxmlformats.org/officeDocument/2006/relationships/hyperlink" Target="https://login.consultant.ru/link/?req=doc&amp;base=LAW&amp;n=105400&amp;date=26.10.2026" TargetMode="External"/><Relationship Id="rId12" Type="http://schemas.openxmlformats.org/officeDocument/2006/relationships/hyperlink" Target="https://login.consultant.ru/link/?req=doc&amp;base=LAW&amp;n=507385&amp;date=26.10.2026&amp;dst=102010&amp;field=134" TargetMode="External"/><Relationship Id="rId108" Type="http://schemas.openxmlformats.org/officeDocument/2006/relationships/hyperlink" Target="https://login.consultant.ru/link/?req=doc&amp;base=LAW&amp;n=501442&amp;date=26.10.2026&amp;dst=100172&amp;field=134" TargetMode="External"/><Relationship Id="rId315" Type="http://schemas.openxmlformats.org/officeDocument/2006/relationships/hyperlink" Target="https://login.consultant.ru/link/?req=doc&amp;base=LAW&amp;n=541188&amp;date=26.10.2026&amp;dst=101623&amp;field=134" TargetMode="External"/><Relationship Id="rId357" Type="http://schemas.openxmlformats.org/officeDocument/2006/relationships/hyperlink" Target="https://login.consultant.ru/link/?req=doc&amp;base=LAW&amp;n=527321&amp;date=26.10.2026&amp;dst=102771&amp;field=134" TargetMode="External"/><Relationship Id="rId522" Type="http://schemas.openxmlformats.org/officeDocument/2006/relationships/hyperlink" Target="https://login.consultant.ru/link/?req=doc&amp;base=LAW&amp;n=541188&amp;date=26.10.2026&amp;dst=101631&amp;field=134" TargetMode="External"/><Relationship Id="rId54" Type="http://schemas.openxmlformats.org/officeDocument/2006/relationships/hyperlink" Target="https://login.consultant.ru/link/?req=doc&amp;base=LAW&amp;n=402533&amp;date=26.10.2026&amp;dst=100008&amp;field=134" TargetMode="External"/><Relationship Id="rId96" Type="http://schemas.openxmlformats.org/officeDocument/2006/relationships/hyperlink" Target="https://login.consultant.ru/link/?req=doc&amp;base=LAW&amp;n=527321&amp;date=26.10.2026&amp;dst=102658&amp;field=134" TargetMode="External"/><Relationship Id="rId161" Type="http://schemas.openxmlformats.org/officeDocument/2006/relationships/hyperlink" Target="https://login.consultant.ru/link/?req=doc&amp;base=LAW&amp;n=527321&amp;date=26.10.2026&amp;dst=102682&amp;field=134" TargetMode="External"/><Relationship Id="rId217" Type="http://schemas.openxmlformats.org/officeDocument/2006/relationships/hyperlink" Target="https://login.consultant.ru/link/?req=doc&amp;base=LAW&amp;n=142907&amp;date=26.10.2026&amp;dst=100282&amp;field=134" TargetMode="External"/><Relationship Id="rId399" Type="http://schemas.openxmlformats.org/officeDocument/2006/relationships/hyperlink" Target="https://login.consultant.ru/link/?req=doc&amp;base=LAW&amp;n=541188&amp;date=26.10.2026&amp;dst=101629&amp;field=134" TargetMode="External"/><Relationship Id="rId564" Type="http://schemas.openxmlformats.org/officeDocument/2006/relationships/hyperlink" Target="https://login.consultant.ru/link/?req=doc&amp;base=LAW&amp;n=541188&amp;date=26.10.2026&amp;dst=101633&amp;field=134" TargetMode="External"/><Relationship Id="rId259" Type="http://schemas.openxmlformats.org/officeDocument/2006/relationships/hyperlink" Target="https://login.consultant.ru/link/?req=doc&amp;base=LAW&amp;n=527321&amp;date=26.10.2026&amp;dst=102715&amp;field=134" TargetMode="External"/><Relationship Id="rId424" Type="http://schemas.openxmlformats.org/officeDocument/2006/relationships/hyperlink" Target="https://login.consultant.ru/link/?req=doc&amp;base=LAW&amp;n=465626&amp;date=26.10.2026&amp;dst=100044&amp;field=134" TargetMode="External"/><Relationship Id="rId466" Type="http://schemas.openxmlformats.org/officeDocument/2006/relationships/hyperlink" Target="https://login.consultant.ru/link/?req=doc&amp;base=LAW&amp;n=536590&amp;date=26.10.2026&amp;dst=8&amp;field=134" TargetMode="External"/><Relationship Id="rId631" Type="http://schemas.openxmlformats.org/officeDocument/2006/relationships/theme" Target="theme/theme1.xml"/><Relationship Id="rId23" Type="http://schemas.openxmlformats.org/officeDocument/2006/relationships/hyperlink" Target="https://login.consultant.ru/link/?req=doc&amp;base=LAW&amp;n=330122&amp;date=26.10.2026&amp;dst=100214&amp;field=134" TargetMode="External"/><Relationship Id="rId119" Type="http://schemas.openxmlformats.org/officeDocument/2006/relationships/hyperlink" Target="https://login.consultant.ru/link/?req=doc&amp;base=LAW&amp;n=386834&amp;date=26.10.2026&amp;dst=100068&amp;field=134" TargetMode="External"/><Relationship Id="rId270" Type="http://schemas.openxmlformats.org/officeDocument/2006/relationships/hyperlink" Target="https://login.consultant.ru/link/?req=doc&amp;base=LAW&amp;n=511153&amp;date=26.10.2026&amp;dst=100013&amp;field=134" TargetMode="External"/><Relationship Id="rId326" Type="http://schemas.openxmlformats.org/officeDocument/2006/relationships/hyperlink" Target="https://login.consultant.ru/link/?req=doc&amp;base=LAW&amp;n=527321&amp;date=26.10.2026&amp;dst=102739&amp;field=134" TargetMode="External"/><Relationship Id="rId533" Type="http://schemas.openxmlformats.org/officeDocument/2006/relationships/hyperlink" Target="https://login.consultant.ru/link/?req=doc&amp;base=LAW&amp;n=527321&amp;date=26.10.2026&amp;dst=102973&amp;field=134" TargetMode="External"/><Relationship Id="rId65" Type="http://schemas.openxmlformats.org/officeDocument/2006/relationships/hyperlink" Target="https://login.consultant.ru/link/?req=doc&amp;base=LAW&amp;n=465779&amp;date=26.10.2026&amp;dst=100668&amp;field=134" TargetMode="External"/><Relationship Id="rId130" Type="http://schemas.openxmlformats.org/officeDocument/2006/relationships/hyperlink" Target="https://login.consultant.ru/link/?req=doc&amp;base=LAW&amp;n=511259&amp;date=26.10.2026&amp;dst=100232&amp;field=134" TargetMode="External"/><Relationship Id="rId368" Type="http://schemas.openxmlformats.org/officeDocument/2006/relationships/hyperlink" Target="https://login.consultant.ru/link/?req=doc&amp;base=LAW&amp;n=488653&amp;date=26.10.2026&amp;dst=100012&amp;field=134" TargetMode="External"/><Relationship Id="rId575" Type="http://schemas.openxmlformats.org/officeDocument/2006/relationships/hyperlink" Target="https://login.consultant.ru/link/?req=doc&amp;base=LAW&amp;n=527321&amp;date=26.10.2026&amp;dst=103014&amp;field=134" TargetMode="External"/><Relationship Id="rId172" Type="http://schemas.openxmlformats.org/officeDocument/2006/relationships/hyperlink" Target="https://login.consultant.ru/link/?req=doc&amp;base=LAW&amp;n=507383&amp;date=26.10.2026&amp;dst=100396&amp;field=134" TargetMode="External"/><Relationship Id="rId228" Type="http://schemas.openxmlformats.org/officeDocument/2006/relationships/hyperlink" Target="https://login.consultant.ru/link/?req=doc&amp;base=LAW&amp;n=394084&amp;date=26.10.2026&amp;dst=100046&amp;field=134" TargetMode="External"/><Relationship Id="rId435" Type="http://schemas.openxmlformats.org/officeDocument/2006/relationships/hyperlink" Target="https://login.consultant.ru/link/?req=doc&amp;base=LAW&amp;n=523265&amp;date=26.10.2026&amp;dst=100109&amp;field=134" TargetMode="External"/><Relationship Id="rId477" Type="http://schemas.openxmlformats.org/officeDocument/2006/relationships/hyperlink" Target="https://login.consultant.ru/link/?req=doc&amp;base=LAW&amp;n=470715&amp;date=26.10.2026&amp;dst=100014&amp;field=134" TargetMode="External"/><Relationship Id="rId600" Type="http://schemas.openxmlformats.org/officeDocument/2006/relationships/hyperlink" Target="https://login.consultant.ru/link/?req=doc&amp;base=LAW&amp;n=69856&amp;date=26.10.2026" TargetMode="External"/><Relationship Id="rId281" Type="http://schemas.openxmlformats.org/officeDocument/2006/relationships/hyperlink" Target="https://login.consultant.ru/link/?req=doc&amp;base=LAW&amp;n=517336&amp;date=26.10.2026&amp;dst=100005&amp;field=134" TargetMode="External"/><Relationship Id="rId337" Type="http://schemas.openxmlformats.org/officeDocument/2006/relationships/hyperlink" Target="https://login.consultant.ru/link/?req=doc&amp;base=LAW&amp;n=527321&amp;date=26.10.2026&amp;dst=102750&amp;field=134" TargetMode="External"/><Relationship Id="rId502" Type="http://schemas.openxmlformats.org/officeDocument/2006/relationships/hyperlink" Target="https://login.consultant.ru/link/?req=doc&amp;base=LAW&amp;n=527321&amp;date=26.10.2026&amp;dst=102940&amp;field=134" TargetMode="External"/><Relationship Id="rId34" Type="http://schemas.openxmlformats.org/officeDocument/2006/relationships/hyperlink" Target="https://login.consultant.ru/link/?req=doc&amp;base=LAW&amp;n=304077&amp;date=26.10.2026&amp;dst=100066&amp;field=134" TargetMode="External"/><Relationship Id="rId76" Type="http://schemas.openxmlformats.org/officeDocument/2006/relationships/hyperlink" Target="https://login.consultant.ru/link/?req=doc&amp;base=LAW&amp;n=528310&amp;date=26.10.2026&amp;dst=100121&amp;field=134" TargetMode="External"/><Relationship Id="rId141" Type="http://schemas.openxmlformats.org/officeDocument/2006/relationships/hyperlink" Target="https://login.consultant.ru/link/?req=doc&amp;base=LAW&amp;n=527321&amp;date=26.10.2026&amp;dst=102668&amp;field=134" TargetMode="External"/><Relationship Id="rId379" Type="http://schemas.openxmlformats.org/officeDocument/2006/relationships/hyperlink" Target="https://login.consultant.ru/link/?req=doc&amp;base=LAW&amp;n=527321&amp;date=26.10.2026&amp;dst=102807&amp;field=134" TargetMode="External"/><Relationship Id="rId544" Type="http://schemas.openxmlformats.org/officeDocument/2006/relationships/hyperlink" Target="https://login.consultant.ru/link/?req=doc&amp;base=LAW&amp;n=528479&amp;date=26.10.2026&amp;dst=173&amp;field=134" TargetMode="External"/><Relationship Id="rId586" Type="http://schemas.openxmlformats.org/officeDocument/2006/relationships/hyperlink" Target="https://login.consultant.ru/link/?req=doc&amp;base=LAW&amp;n=39913&amp;date=26.10.2026" TargetMode="External"/><Relationship Id="rId7" Type="http://schemas.openxmlformats.org/officeDocument/2006/relationships/header" Target="header2.xml"/><Relationship Id="rId183" Type="http://schemas.openxmlformats.org/officeDocument/2006/relationships/hyperlink" Target="https://login.consultant.ru/link/?req=doc&amp;base=LAW&amp;n=527321&amp;date=26.10.2026&amp;dst=102696&amp;field=134" TargetMode="External"/><Relationship Id="rId239" Type="http://schemas.openxmlformats.org/officeDocument/2006/relationships/hyperlink" Target="https://login.consultant.ru/link/?req=doc&amp;base=LAW&amp;n=535848&amp;date=26.10.2026&amp;dst=100015&amp;field=134" TargetMode="External"/><Relationship Id="rId390" Type="http://schemas.openxmlformats.org/officeDocument/2006/relationships/hyperlink" Target="https://login.consultant.ru/link/?req=doc&amp;base=LAW&amp;n=527321&amp;date=26.10.2026&amp;dst=102816&amp;field=134" TargetMode="External"/><Relationship Id="rId404" Type="http://schemas.openxmlformats.org/officeDocument/2006/relationships/hyperlink" Target="https://login.consultant.ru/link/?req=doc&amp;base=LAW&amp;n=527321&amp;date=26.10.2026&amp;dst=102830&amp;field=134" TargetMode="External"/><Relationship Id="rId446" Type="http://schemas.openxmlformats.org/officeDocument/2006/relationships/hyperlink" Target="https://login.consultant.ru/link/?req=doc&amp;base=LAW&amp;n=405501&amp;date=26.10.2026&amp;dst=100022&amp;field=134" TargetMode="External"/><Relationship Id="rId611" Type="http://schemas.openxmlformats.org/officeDocument/2006/relationships/hyperlink" Target="https://login.consultant.ru/link/?req=doc&amp;base=LAW&amp;n=83309&amp;date=26.10.2026&amp;dst=100344&amp;field=134" TargetMode="External"/><Relationship Id="rId250" Type="http://schemas.openxmlformats.org/officeDocument/2006/relationships/hyperlink" Target="https://login.consultant.ru/link/?req=doc&amp;base=LAW&amp;n=330670&amp;date=26.10.2026&amp;dst=100149&amp;field=134" TargetMode="External"/><Relationship Id="rId292" Type="http://schemas.openxmlformats.org/officeDocument/2006/relationships/hyperlink" Target="https://login.consultant.ru/link/?req=doc&amp;base=LAW&amp;n=527318&amp;date=26.10.2026&amp;dst=100250&amp;field=134" TargetMode="External"/><Relationship Id="rId306" Type="http://schemas.openxmlformats.org/officeDocument/2006/relationships/hyperlink" Target="https://login.consultant.ru/link/?req=doc&amp;base=LAW&amp;n=541090&amp;date=26.10.2026&amp;dst=37&amp;field=134" TargetMode="External"/><Relationship Id="rId488" Type="http://schemas.openxmlformats.org/officeDocument/2006/relationships/hyperlink" Target="https://login.consultant.ru/link/?req=doc&amp;base=LAW&amp;n=527218&amp;date=26.10.2026&amp;dst=120&amp;field=134" TargetMode="External"/><Relationship Id="rId45" Type="http://schemas.openxmlformats.org/officeDocument/2006/relationships/hyperlink" Target="https://login.consultant.ru/link/?req=doc&amp;base=LAW&amp;n=341798&amp;date=26.10.2026&amp;dst=100009&amp;field=134" TargetMode="External"/><Relationship Id="rId87" Type="http://schemas.openxmlformats.org/officeDocument/2006/relationships/hyperlink" Target="https://login.consultant.ru/link/?req=doc&amp;base=LAW&amp;n=541252&amp;date=26.10.2026&amp;dst=101025&amp;field=134" TargetMode="External"/><Relationship Id="rId110" Type="http://schemas.openxmlformats.org/officeDocument/2006/relationships/hyperlink" Target="https://login.consultant.ru/link/?req=doc&amp;base=LAW&amp;n=529662&amp;date=26.10.2026&amp;dst=300&amp;field=134" TargetMode="External"/><Relationship Id="rId348" Type="http://schemas.openxmlformats.org/officeDocument/2006/relationships/hyperlink" Target="https://login.consultant.ru/link/?req=doc&amp;base=LAW&amp;n=527321&amp;date=26.10.2026&amp;dst=102761&amp;field=134" TargetMode="External"/><Relationship Id="rId513" Type="http://schemas.openxmlformats.org/officeDocument/2006/relationships/hyperlink" Target="https://login.consultant.ru/link/?req=doc&amp;base=LAW&amp;n=197206&amp;date=26.10.2026&amp;dst=100081&amp;field=134" TargetMode="External"/><Relationship Id="rId555" Type="http://schemas.openxmlformats.org/officeDocument/2006/relationships/hyperlink" Target="https://login.consultant.ru/link/?req=doc&amp;base=LAW&amp;n=527321&amp;date=26.10.2026&amp;dst=102999&amp;field=134" TargetMode="External"/><Relationship Id="rId597" Type="http://schemas.openxmlformats.org/officeDocument/2006/relationships/hyperlink" Target="https://login.consultant.ru/link/?req=doc&amp;base=LAW&amp;n=117102&amp;date=26.10.2026&amp;dst=100163&amp;field=134" TargetMode="External"/><Relationship Id="rId152" Type="http://schemas.openxmlformats.org/officeDocument/2006/relationships/hyperlink" Target="https://login.consultant.ru/link/?req=doc&amp;base=LAW&amp;n=527318&amp;date=26.10.2026&amp;dst=100232&amp;field=134" TargetMode="External"/><Relationship Id="rId194" Type="http://schemas.openxmlformats.org/officeDocument/2006/relationships/hyperlink" Target="https://login.consultant.ru/link/?req=doc&amp;base=LAW&amp;n=516740&amp;date=26.10.2026&amp;dst=100011&amp;field=134" TargetMode="External"/><Relationship Id="rId208" Type="http://schemas.openxmlformats.org/officeDocument/2006/relationships/hyperlink" Target="https://login.consultant.ru/link/?req=doc&amp;base=LAW&amp;n=408940&amp;date=26.10.2026&amp;dst=100009&amp;field=134" TargetMode="External"/><Relationship Id="rId415" Type="http://schemas.openxmlformats.org/officeDocument/2006/relationships/hyperlink" Target="https://login.consultant.ru/link/?req=doc&amp;base=LAW&amp;n=488653&amp;date=26.10.2026&amp;dst=100126&amp;field=134" TargetMode="External"/><Relationship Id="rId457" Type="http://schemas.openxmlformats.org/officeDocument/2006/relationships/hyperlink" Target="https://login.consultant.ru/link/?req=doc&amp;base=LAW&amp;n=516873&amp;date=26.10.2026&amp;dst=100200&amp;field=134" TargetMode="External"/><Relationship Id="rId622" Type="http://schemas.openxmlformats.org/officeDocument/2006/relationships/hyperlink" Target="https://login.consultant.ru/link/?req=doc&amp;base=LAW&amp;n=108814&amp;date=26.10.2026&amp;dst=100327&amp;field=134" TargetMode="External"/><Relationship Id="rId261" Type="http://schemas.openxmlformats.org/officeDocument/2006/relationships/hyperlink" Target="https://login.consultant.ru/link/?req=doc&amp;base=LAW&amp;n=540446&amp;date=26.10.2026&amp;dst=100201&amp;field=134" TargetMode="External"/><Relationship Id="rId499" Type="http://schemas.openxmlformats.org/officeDocument/2006/relationships/hyperlink" Target="https://login.consultant.ru/link/?req=doc&amp;base=LAW&amp;n=527321&amp;date=26.10.2026&amp;dst=102936&amp;field=134" TargetMode="External"/><Relationship Id="rId14" Type="http://schemas.openxmlformats.org/officeDocument/2006/relationships/hyperlink" Target="https://login.consultant.ru/link/?req=doc&amp;base=LAW&amp;n=191963&amp;date=26.10.2026&amp;dst=100356&amp;field=134" TargetMode="External"/><Relationship Id="rId56" Type="http://schemas.openxmlformats.org/officeDocument/2006/relationships/hyperlink" Target="https://login.consultant.ru/link/?req=doc&amp;base=LAW&amp;n=501442&amp;date=26.10.2026&amp;dst=100172&amp;field=134" TargetMode="External"/><Relationship Id="rId317" Type="http://schemas.openxmlformats.org/officeDocument/2006/relationships/hyperlink" Target="https://login.consultant.ru/link/?req=doc&amp;base=LAW&amp;n=527318&amp;date=26.10.2026&amp;dst=100255&amp;field=134" TargetMode="External"/><Relationship Id="rId359" Type="http://schemas.openxmlformats.org/officeDocument/2006/relationships/hyperlink" Target="https://login.consultant.ru/link/?req=doc&amp;base=LAW&amp;n=527321&amp;date=26.10.2026&amp;dst=102775&amp;field=134" TargetMode="External"/><Relationship Id="rId524" Type="http://schemas.openxmlformats.org/officeDocument/2006/relationships/hyperlink" Target="https://login.consultant.ru/link/?req=doc&amp;base=LAW&amp;n=527321&amp;date=26.10.2026&amp;dst=102962&amp;field=134" TargetMode="External"/><Relationship Id="rId566" Type="http://schemas.openxmlformats.org/officeDocument/2006/relationships/hyperlink" Target="https://login.consultant.ru/link/?req=doc&amp;base=LAW&amp;n=527321&amp;date=26.10.2026&amp;dst=103009&amp;field=134" TargetMode="External"/><Relationship Id="rId98" Type="http://schemas.openxmlformats.org/officeDocument/2006/relationships/hyperlink" Target="https://login.consultant.ru/link/?req=doc&amp;base=LAW&amp;n=387152&amp;date=26.10.2026&amp;dst=100419&amp;field=134" TargetMode="External"/><Relationship Id="rId121" Type="http://schemas.openxmlformats.org/officeDocument/2006/relationships/hyperlink" Target="https://login.consultant.ru/link/?req=doc&amp;base=LAW&amp;n=341796&amp;date=26.10.2026&amp;dst=100107&amp;field=134" TargetMode="External"/><Relationship Id="rId163" Type="http://schemas.openxmlformats.org/officeDocument/2006/relationships/hyperlink" Target="https://login.consultant.ru/link/?req=doc&amp;base=LAW&amp;n=527321&amp;date=26.10.2026&amp;dst=102685&amp;field=134" TargetMode="External"/><Relationship Id="rId219" Type="http://schemas.openxmlformats.org/officeDocument/2006/relationships/hyperlink" Target="https://login.consultant.ru/link/?req=doc&amp;base=LAW&amp;n=383366&amp;date=26.10.2026&amp;dst=100060&amp;field=134" TargetMode="External"/><Relationship Id="rId370" Type="http://schemas.openxmlformats.org/officeDocument/2006/relationships/hyperlink" Target="https://login.consultant.ru/link/?req=doc&amp;base=LAW&amp;n=527321&amp;date=26.10.2026&amp;dst=102799&amp;field=134" TargetMode="External"/><Relationship Id="rId426" Type="http://schemas.openxmlformats.org/officeDocument/2006/relationships/hyperlink" Target="https://login.consultant.ru/link/?req=doc&amp;base=LAW&amp;n=527321&amp;date=26.10.2026&amp;dst=102849&amp;field=134" TargetMode="External"/><Relationship Id="rId230" Type="http://schemas.openxmlformats.org/officeDocument/2006/relationships/hyperlink" Target="https://login.consultant.ru/link/?req=doc&amp;base=LAW&amp;n=402533&amp;date=26.10.2026&amp;dst=100008&amp;field=134" TargetMode="External"/><Relationship Id="rId468" Type="http://schemas.openxmlformats.org/officeDocument/2006/relationships/hyperlink" Target="https://login.consultant.ru/link/?req=doc&amp;base=LAW&amp;n=526415&amp;date=26.10.2026&amp;dst=100143&amp;field=134" TargetMode="External"/><Relationship Id="rId25" Type="http://schemas.openxmlformats.org/officeDocument/2006/relationships/hyperlink" Target="https://login.consultant.ru/link/?req=doc&amp;base=LAW&amp;n=436354&amp;date=26.10.2026&amp;dst=100179&amp;field=134" TargetMode="External"/><Relationship Id="rId67" Type="http://schemas.openxmlformats.org/officeDocument/2006/relationships/hyperlink" Target="https://login.consultant.ru/link/?req=doc&amp;base=LAW&amp;n=523211&amp;date=26.10.2026&amp;dst=100223&amp;field=134" TargetMode="External"/><Relationship Id="rId272" Type="http://schemas.openxmlformats.org/officeDocument/2006/relationships/hyperlink" Target="https://login.consultant.ru/link/?req=doc&amp;base=LAW&amp;n=304094&amp;date=26.10.2026&amp;dst=100012&amp;field=134" TargetMode="External"/><Relationship Id="rId328" Type="http://schemas.openxmlformats.org/officeDocument/2006/relationships/hyperlink" Target="https://login.consultant.ru/link/?req=doc&amp;base=LAW&amp;n=527321&amp;date=26.10.2026&amp;dst=102741&amp;field=134" TargetMode="External"/><Relationship Id="rId535" Type="http://schemas.openxmlformats.org/officeDocument/2006/relationships/hyperlink" Target="https://login.consultant.ru/link/?req=doc&amp;base=LAW&amp;n=528479&amp;date=26.10.2026&amp;dst=100045&amp;field=134" TargetMode="External"/><Relationship Id="rId577" Type="http://schemas.openxmlformats.org/officeDocument/2006/relationships/hyperlink" Target="https://login.consultant.ru/link/?req=doc&amp;base=LAW&amp;n=383366&amp;date=26.10.2026&amp;dst=100062&amp;field=134" TargetMode="External"/><Relationship Id="rId132" Type="http://schemas.openxmlformats.org/officeDocument/2006/relationships/hyperlink" Target="https://login.consultant.ru/link/?req=doc&amp;base=LAW&amp;n=527321&amp;date=26.10.2026&amp;dst=102660&amp;field=134" TargetMode="External"/><Relationship Id="rId174" Type="http://schemas.openxmlformats.org/officeDocument/2006/relationships/hyperlink" Target="https://login.consultant.ru/link/?req=doc&amp;base=LAW&amp;n=528926&amp;date=26.10.2026&amp;dst=100010&amp;field=134" TargetMode="External"/><Relationship Id="rId381" Type="http://schemas.openxmlformats.org/officeDocument/2006/relationships/hyperlink" Target="https://login.consultant.ru/link/?req=doc&amp;base=LAW&amp;n=482561&amp;date=26.10.2026&amp;dst=100019&amp;field=134" TargetMode="External"/><Relationship Id="rId602" Type="http://schemas.openxmlformats.org/officeDocument/2006/relationships/hyperlink" Target="https://login.consultant.ru/link/?req=doc&amp;base=LAW&amp;n=72387&amp;date=26.10.2026&amp;dst=100072&amp;field=134" TargetMode="External"/><Relationship Id="rId241" Type="http://schemas.openxmlformats.org/officeDocument/2006/relationships/hyperlink" Target="https://login.consultant.ru/link/?req=doc&amp;base=LAW&amp;n=482846&amp;date=26.10.2026&amp;dst=100083&amp;field=134" TargetMode="External"/><Relationship Id="rId437" Type="http://schemas.openxmlformats.org/officeDocument/2006/relationships/hyperlink" Target="https://login.consultant.ru/link/?req=doc&amp;base=LAW&amp;n=537955&amp;date=26.10.2026" TargetMode="External"/><Relationship Id="rId479" Type="http://schemas.openxmlformats.org/officeDocument/2006/relationships/hyperlink" Target="https://login.consultant.ru/link/?req=doc&amp;base=LAW&amp;n=537955&amp;date=26.10.2026" TargetMode="External"/><Relationship Id="rId36" Type="http://schemas.openxmlformats.org/officeDocument/2006/relationships/hyperlink" Target="https://login.consultant.ru/link/?req=doc&amp;base=LAW&amp;n=394084&amp;date=26.10.2026&amp;dst=100043&amp;field=134" TargetMode="External"/><Relationship Id="rId283" Type="http://schemas.openxmlformats.org/officeDocument/2006/relationships/hyperlink" Target="https://login.consultant.ru/link/?req=doc&amp;base=LAW&amp;n=526170&amp;date=26.10.2026&amp;dst=100009&amp;field=134" TargetMode="External"/><Relationship Id="rId339" Type="http://schemas.openxmlformats.org/officeDocument/2006/relationships/hyperlink" Target="https://login.consultant.ru/link/?req=doc&amp;base=LAW&amp;n=527321&amp;date=26.10.2026&amp;dst=102751&amp;field=134" TargetMode="External"/><Relationship Id="rId490" Type="http://schemas.openxmlformats.org/officeDocument/2006/relationships/hyperlink" Target="https://login.consultant.ru/link/?req=doc&amp;base=LAW&amp;n=527321&amp;date=26.10.2026&amp;dst=102927&amp;field=134" TargetMode="External"/><Relationship Id="rId504" Type="http://schemas.openxmlformats.org/officeDocument/2006/relationships/hyperlink" Target="https://login.consultant.ru/link/?req=doc&amp;base=LAW&amp;n=527321&amp;date=26.10.2026&amp;dst=102942&amp;field=134" TargetMode="External"/><Relationship Id="rId546" Type="http://schemas.openxmlformats.org/officeDocument/2006/relationships/hyperlink" Target="https://login.consultant.ru/link/?req=doc&amp;base=LAW&amp;n=528310&amp;date=26.10.2026&amp;dst=100121&amp;field=134" TargetMode="External"/><Relationship Id="rId78" Type="http://schemas.openxmlformats.org/officeDocument/2006/relationships/hyperlink" Target="https://login.consultant.ru/link/?req=doc&amp;base=LAW&amp;n=541039&amp;date=26.10.2026&amp;dst=100029&amp;field=134" TargetMode="External"/><Relationship Id="rId101" Type="http://schemas.openxmlformats.org/officeDocument/2006/relationships/hyperlink" Target="https://login.consultant.ru/link/?req=doc&amp;base=LAW&amp;n=446159&amp;date=26.10.2026&amp;dst=100779&amp;field=134" TargetMode="External"/><Relationship Id="rId143" Type="http://schemas.openxmlformats.org/officeDocument/2006/relationships/hyperlink" Target="https://login.consultant.ru/link/?req=doc&amp;base=LAW&amp;n=93980&amp;date=26.10.2026" TargetMode="External"/><Relationship Id="rId185" Type="http://schemas.openxmlformats.org/officeDocument/2006/relationships/hyperlink" Target="https://login.consultant.ru/link/?req=doc&amp;base=LAW&amp;n=538093&amp;date=26.10.2026&amp;dst=771&amp;field=134" TargetMode="External"/><Relationship Id="rId350" Type="http://schemas.openxmlformats.org/officeDocument/2006/relationships/hyperlink" Target="https://login.consultant.ru/link/?req=doc&amp;base=LAW&amp;n=527321&amp;date=26.10.2026&amp;dst=102764&amp;field=134" TargetMode="External"/><Relationship Id="rId406" Type="http://schemas.openxmlformats.org/officeDocument/2006/relationships/hyperlink" Target="https://login.consultant.ru/link/?req=doc&amp;base=LAW&amp;n=527321&amp;date=26.10.2026&amp;dst=102831&amp;field=134" TargetMode="External"/><Relationship Id="rId588" Type="http://schemas.openxmlformats.org/officeDocument/2006/relationships/hyperlink" Target="https://login.consultant.ru/link/?req=doc&amp;base=LAW&amp;n=77918&amp;date=26.10.2026&amp;dst=100105&amp;field=134" TargetMode="External"/><Relationship Id="rId9" Type="http://schemas.openxmlformats.org/officeDocument/2006/relationships/footer" Target="footer2.xml"/><Relationship Id="rId210" Type="http://schemas.openxmlformats.org/officeDocument/2006/relationships/hyperlink" Target="https://login.consultant.ru/link/?req=doc&amp;base=LAW&amp;n=532894&amp;date=26.10.2026&amp;dst=100016&amp;field=134" TargetMode="External"/><Relationship Id="rId392" Type="http://schemas.openxmlformats.org/officeDocument/2006/relationships/hyperlink" Target="https://login.consultant.ru/link/?req=doc&amp;base=LAW&amp;n=527318&amp;date=26.10.2026&amp;dst=100288&amp;field=134" TargetMode="External"/><Relationship Id="rId448" Type="http://schemas.openxmlformats.org/officeDocument/2006/relationships/hyperlink" Target="https://login.consultant.ru/link/?req=doc&amp;base=LAW&amp;n=538360&amp;date=26.10.2026&amp;dst=516&amp;field=134" TargetMode="External"/><Relationship Id="rId613" Type="http://schemas.openxmlformats.org/officeDocument/2006/relationships/hyperlink" Target="https://login.consultant.ru/link/?req=doc&amp;base=LAW&amp;n=100201&amp;date=26.10.2026&amp;dst=100014&amp;field=134" TargetMode="External"/><Relationship Id="rId252" Type="http://schemas.openxmlformats.org/officeDocument/2006/relationships/hyperlink" Target="https://login.consultant.ru/link/?req=doc&amp;base=LAW&amp;n=525643&amp;date=26.10.2026&amp;dst=100011&amp;field=134" TargetMode="External"/><Relationship Id="rId294" Type="http://schemas.openxmlformats.org/officeDocument/2006/relationships/hyperlink" Target="https://login.consultant.ru/link/?req=doc&amp;base=LAW&amp;n=541171&amp;date=26.10.2026&amp;dst=19&amp;field=134" TargetMode="External"/><Relationship Id="rId308" Type="http://schemas.openxmlformats.org/officeDocument/2006/relationships/hyperlink" Target="https://login.consultant.ru/link/?req=doc&amp;base=LAW&amp;n=464270&amp;date=26.10.2026&amp;dst=100430&amp;field=134" TargetMode="External"/><Relationship Id="rId515" Type="http://schemas.openxmlformats.org/officeDocument/2006/relationships/hyperlink" Target="https://login.consultant.ru/link/?req=doc&amp;base=LAW&amp;n=527321&amp;date=26.10.2026&amp;dst=102951&amp;field=134" TargetMode="External"/><Relationship Id="rId47" Type="http://schemas.openxmlformats.org/officeDocument/2006/relationships/hyperlink" Target="https://login.consultant.ru/link/?req=doc&amp;base=LAW&amp;n=358745&amp;date=26.10.2026&amp;dst=100094&amp;field=134" TargetMode="External"/><Relationship Id="rId89" Type="http://schemas.openxmlformats.org/officeDocument/2006/relationships/hyperlink" Target="https://login.consultant.ru/link/?req=doc&amp;base=LAW&amp;n=541063&amp;date=26.10.2026&amp;dst=101019&amp;field=134" TargetMode="External"/><Relationship Id="rId112" Type="http://schemas.openxmlformats.org/officeDocument/2006/relationships/hyperlink" Target="https://login.consultant.ru/link/?req=doc&amp;base=LAW&amp;n=527603&amp;date=26.10.2026&amp;dst=50&amp;field=134" TargetMode="External"/><Relationship Id="rId154" Type="http://schemas.openxmlformats.org/officeDocument/2006/relationships/hyperlink" Target="https://login.consultant.ru/link/?req=doc&amp;base=LAW&amp;n=527321&amp;date=26.10.2026&amp;dst=102674&amp;field=134" TargetMode="External"/><Relationship Id="rId361" Type="http://schemas.openxmlformats.org/officeDocument/2006/relationships/hyperlink" Target="https://login.consultant.ru/link/?req=doc&amp;base=LAW&amp;n=527321&amp;date=26.10.2026&amp;dst=102778&amp;field=134" TargetMode="External"/><Relationship Id="rId557" Type="http://schemas.openxmlformats.org/officeDocument/2006/relationships/hyperlink" Target="https://login.consultant.ru/link/?req=doc&amp;base=LAW&amp;n=527321&amp;date=26.10.2026&amp;dst=103003&amp;field=134" TargetMode="External"/><Relationship Id="rId599" Type="http://schemas.openxmlformats.org/officeDocument/2006/relationships/hyperlink" Target="https://login.consultant.ru/link/?req=doc&amp;base=LAW&amp;n=69855&amp;date=26.10.2026&amp;dst=100032&amp;field=134" TargetMode="External"/><Relationship Id="rId196" Type="http://schemas.openxmlformats.org/officeDocument/2006/relationships/hyperlink" Target="https://login.consultant.ru/link/?req=doc&amp;base=LAW&amp;n=516033&amp;date=26.10.2026&amp;dst=100009&amp;field=134" TargetMode="External"/><Relationship Id="rId417" Type="http://schemas.openxmlformats.org/officeDocument/2006/relationships/hyperlink" Target="https://login.consultant.ru/link/?req=doc&amp;base=LAW&amp;n=527321&amp;date=26.10.2026&amp;dst=102841&amp;field=134" TargetMode="External"/><Relationship Id="rId459" Type="http://schemas.openxmlformats.org/officeDocument/2006/relationships/hyperlink" Target="https://login.consultant.ru/link/?req=doc&amp;base=LAW&amp;n=514591&amp;date=26.10.2026&amp;dst=24&amp;field=134" TargetMode="External"/><Relationship Id="rId624" Type="http://schemas.openxmlformats.org/officeDocument/2006/relationships/hyperlink" Target="https://login.consultant.ru/link/?req=doc&amp;base=LAW&amp;n=108814&amp;date=26.10.2026&amp;dst=100328&amp;field=134" TargetMode="External"/><Relationship Id="rId16" Type="http://schemas.openxmlformats.org/officeDocument/2006/relationships/hyperlink" Target="https://login.consultant.ru/link/?req=doc&amp;base=LAW&amp;n=464270&amp;date=26.10.2026&amp;dst=100419&amp;field=134" TargetMode="External"/><Relationship Id="rId221" Type="http://schemas.openxmlformats.org/officeDocument/2006/relationships/hyperlink" Target="https://login.consultant.ru/link/?req=doc&amp;base=LAW&amp;n=469329&amp;date=26.10.2026&amp;dst=100014&amp;field=134" TargetMode="External"/><Relationship Id="rId263" Type="http://schemas.openxmlformats.org/officeDocument/2006/relationships/hyperlink" Target="https://login.consultant.ru/link/?req=doc&amp;base=LAW&amp;n=528365&amp;date=26.10.2026&amp;dst=100010&amp;field=134" TargetMode="External"/><Relationship Id="rId319" Type="http://schemas.openxmlformats.org/officeDocument/2006/relationships/hyperlink" Target="https://login.consultant.ru/link/?req=doc&amp;base=LAW&amp;n=527321&amp;date=26.10.2026&amp;dst=102730&amp;field=134" TargetMode="External"/><Relationship Id="rId470" Type="http://schemas.openxmlformats.org/officeDocument/2006/relationships/hyperlink" Target="https://login.consultant.ru/link/?req=doc&amp;base=LAW&amp;n=528373&amp;date=26.10.2026&amp;dst=17&amp;field=134" TargetMode="External"/><Relationship Id="rId526" Type="http://schemas.openxmlformats.org/officeDocument/2006/relationships/hyperlink" Target="https://login.consultant.ru/link/?req=doc&amp;base=LAW&amp;n=527321&amp;date=26.10.2026&amp;dst=102964&amp;field=134" TargetMode="External"/><Relationship Id="rId58" Type="http://schemas.openxmlformats.org/officeDocument/2006/relationships/hyperlink" Target="https://login.consultant.ru/link/?req=doc&amp;base=LAW&amp;n=501429&amp;date=26.10.2026&amp;dst=100336&amp;field=134" TargetMode="External"/><Relationship Id="rId123" Type="http://schemas.openxmlformats.org/officeDocument/2006/relationships/hyperlink" Target="https://login.consultant.ru/link/?req=doc&amp;base=LAW&amp;n=541039&amp;date=26.10.2026&amp;dst=100029&amp;field=134" TargetMode="External"/><Relationship Id="rId330" Type="http://schemas.openxmlformats.org/officeDocument/2006/relationships/hyperlink" Target="https://login.consultant.ru/link/?req=doc&amp;base=LAW&amp;n=527321&amp;date=26.10.2026&amp;dst=102742&amp;field=134" TargetMode="External"/><Relationship Id="rId568" Type="http://schemas.openxmlformats.org/officeDocument/2006/relationships/hyperlink" Target="https://login.consultant.ru/link/?req=doc&amp;base=LAW&amp;n=527321&amp;date=26.10.2026&amp;dst=103010&amp;field=134" TargetMode="External"/><Relationship Id="rId165" Type="http://schemas.openxmlformats.org/officeDocument/2006/relationships/hyperlink" Target="https://login.consultant.ru/link/?req=doc&amp;base=LAW&amp;n=507383&amp;date=26.10.2026&amp;dst=100394&amp;field=134" TargetMode="External"/><Relationship Id="rId372" Type="http://schemas.openxmlformats.org/officeDocument/2006/relationships/hyperlink" Target="https://login.consultant.ru/link/?req=doc&amp;base=LAW&amp;n=488653&amp;date=26.10.2026&amp;dst=30&amp;field=134" TargetMode="External"/><Relationship Id="rId428" Type="http://schemas.openxmlformats.org/officeDocument/2006/relationships/hyperlink" Target="https://login.consultant.ru/link/?req=doc&amp;base=LAW&amp;n=482561&amp;date=26.10.2026&amp;dst=100026&amp;field=134" TargetMode="External"/><Relationship Id="rId232" Type="http://schemas.openxmlformats.org/officeDocument/2006/relationships/hyperlink" Target="https://login.consultant.ru/link/?req=doc&amp;base=LAW&amp;n=545244&amp;date=26.10.2026&amp;dst=175&amp;field=134" TargetMode="External"/><Relationship Id="rId274" Type="http://schemas.openxmlformats.org/officeDocument/2006/relationships/hyperlink" Target="https://login.consultant.ru/link/?req=doc&amp;base=LAW&amp;n=511697&amp;date=26.10.2026&amp;dst=100226&amp;field=134" TargetMode="External"/><Relationship Id="rId481" Type="http://schemas.openxmlformats.org/officeDocument/2006/relationships/hyperlink" Target="https://login.consultant.ru/link/?req=doc&amp;base=LAW&amp;n=446099&amp;date=26.10.2026&amp;dst=100009&amp;field=134" TargetMode="External"/><Relationship Id="rId27" Type="http://schemas.openxmlformats.org/officeDocument/2006/relationships/hyperlink" Target="https://login.consultant.ru/link/?req=doc&amp;base=LAW&amp;n=187996&amp;date=26.10.2026&amp;dst=100009&amp;field=134" TargetMode="External"/><Relationship Id="rId69" Type="http://schemas.openxmlformats.org/officeDocument/2006/relationships/hyperlink" Target="https://login.consultant.ru/link/?req=doc&amp;base=LAW&amp;n=523265&amp;date=26.10.2026&amp;dst=100107&amp;field=134" TargetMode="External"/><Relationship Id="rId134" Type="http://schemas.openxmlformats.org/officeDocument/2006/relationships/hyperlink" Target="https://login.consultant.ru/link/?req=doc&amp;base=LAW&amp;n=142907&amp;date=26.10.2026&amp;dst=100277&amp;field=134" TargetMode="External"/><Relationship Id="rId537" Type="http://schemas.openxmlformats.org/officeDocument/2006/relationships/hyperlink" Target="https://login.consultant.ru/link/?req=doc&amp;base=LAW&amp;n=528479&amp;date=26.10.2026&amp;dst=100110&amp;field=134" TargetMode="External"/><Relationship Id="rId579" Type="http://schemas.openxmlformats.org/officeDocument/2006/relationships/hyperlink" Target="https://login.consultant.ru/link/?req=doc&amp;base=LAW&amp;n=303441&amp;date=26.10.2026&amp;dst=100016&amp;field=134" TargetMode="External"/><Relationship Id="rId80" Type="http://schemas.openxmlformats.org/officeDocument/2006/relationships/hyperlink" Target="https://login.consultant.ru/link/?req=doc&amp;base=LAW&amp;n=507387&amp;date=26.10.2026&amp;dst=100195&amp;field=134" TargetMode="External"/><Relationship Id="rId176" Type="http://schemas.openxmlformats.org/officeDocument/2006/relationships/hyperlink" Target="https://login.consultant.ru/link/?req=doc&amp;base=LAW&amp;n=507383&amp;date=26.10.2026&amp;dst=100397&amp;field=134" TargetMode="External"/><Relationship Id="rId341" Type="http://schemas.openxmlformats.org/officeDocument/2006/relationships/hyperlink" Target="https://login.consultant.ru/link/?req=doc&amp;base=LAW&amp;n=527321&amp;date=26.10.2026&amp;dst=102753&amp;field=134" TargetMode="External"/><Relationship Id="rId383" Type="http://schemas.openxmlformats.org/officeDocument/2006/relationships/hyperlink" Target="https://login.consultant.ru/link/?req=doc&amp;base=LAW&amp;n=527321&amp;date=26.10.2026&amp;dst=102809&amp;field=134" TargetMode="External"/><Relationship Id="rId439" Type="http://schemas.openxmlformats.org/officeDocument/2006/relationships/hyperlink" Target="https://login.consultant.ru/link/?req=doc&amp;base=LAW&amp;n=430575&amp;date=26.10.2026&amp;dst=100099&amp;field=134" TargetMode="External"/><Relationship Id="rId590" Type="http://schemas.openxmlformats.org/officeDocument/2006/relationships/hyperlink" Target="https://login.consultant.ru/link/?req=doc&amp;base=LAW&amp;n=103558&amp;date=26.10.2026&amp;dst=100170&amp;field=134" TargetMode="External"/><Relationship Id="rId604" Type="http://schemas.openxmlformats.org/officeDocument/2006/relationships/hyperlink" Target="https://login.consultant.ru/link/?req=doc&amp;base=LAW&amp;n=99678&amp;date=26.10.2026&amp;dst=101167&amp;field=134" TargetMode="External"/><Relationship Id="rId201" Type="http://schemas.openxmlformats.org/officeDocument/2006/relationships/hyperlink" Target="https://login.consultant.ru/link/?req=doc&amp;base=LAW&amp;n=405501&amp;date=26.10.2026&amp;dst=100011&amp;field=134" TargetMode="External"/><Relationship Id="rId243" Type="http://schemas.openxmlformats.org/officeDocument/2006/relationships/hyperlink" Target="https://login.consultant.ru/link/?req=doc&amp;base=LAW&amp;n=358745&amp;date=26.10.2026&amp;dst=100097&amp;field=134" TargetMode="External"/><Relationship Id="rId285" Type="http://schemas.openxmlformats.org/officeDocument/2006/relationships/hyperlink" Target="https://login.consultant.ru/link/?req=doc&amp;base=LAW&amp;n=446159&amp;date=26.10.2026&amp;dst=100783&amp;field=134" TargetMode="External"/><Relationship Id="rId450" Type="http://schemas.openxmlformats.org/officeDocument/2006/relationships/hyperlink" Target="https://login.consultant.ru/link/?req=doc&amp;base=LAW&amp;n=405501&amp;date=26.10.2026&amp;dst=100024&amp;field=134" TargetMode="External"/><Relationship Id="rId506" Type="http://schemas.openxmlformats.org/officeDocument/2006/relationships/hyperlink" Target="https://login.consultant.ru/link/?req=doc&amp;base=LAW&amp;n=527321&amp;date=26.10.2026&amp;dst=102945&amp;field=134" TargetMode="External"/><Relationship Id="rId17" Type="http://schemas.openxmlformats.org/officeDocument/2006/relationships/hyperlink" Target="https://login.consultant.ru/link/?req=doc&amp;base=LAW&amp;n=142907&amp;date=26.10.2026&amp;dst=100276&amp;field=134" TargetMode="External"/><Relationship Id="rId38" Type="http://schemas.openxmlformats.org/officeDocument/2006/relationships/hyperlink" Target="https://login.consultant.ru/link/?req=doc&amp;base=LAW&amp;n=322489&amp;date=26.10.2026&amp;dst=100013&amp;field=134" TargetMode="External"/><Relationship Id="rId59" Type="http://schemas.openxmlformats.org/officeDocument/2006/relationships/hyperlink" Target="https://login.consultant.ru/link/?req=doc&amp;base=LAW&amp;n=430575&amp;date=26.10.2026&amp;dst=100088&amp;field=134" TargetMode="External"/><Relationship Id="rId103" Type="http://schemas.openxmlformats.org/officeDocument/2006/relationships/hyperlink" Target="https://login.consultant.ru/link/?req=doc&amp;base=LAW&amp;n=538071&amp;date=26.10.2026&amp;dst=100198&amp;field=134" TargetMode="External"/><Relationship Id="rId124" Type="http://schemas.openxmlformats.org/officeDocument/2006/relationships/hyperlink" Target="https://login.consultant.ru/link/?req=doc&amp;base=LAW&amp;n=501404&amp;date=26.10.2026&amp;dst=100097&amp;field=134" TargetMode="External"/><Relationship Id="rId310" Type="http://schemas.openxmlformats.org/officeDocument/2006/relationships/hyperlink" Target="https://login.consultant.ru/link/?req=doc&amp;base=LAW&amp;n=428697&amp;date=26.10.2026&amp;dst=100008&amp;field=134" TargetMode="External"/><Relationship Id="rId492" Type="http://schemas.openxmlformats.org/officeDocument/2006/relationships/hyperlink" Target="https://login.consultant.ru/link/?req=doc&amp;base=LAW&amp;n=527321&amp;date=26.10.2026&amp;dst=102930&amp;field=134" TargetMode="External"/><Relationship Id="rId527" Type="http://schemas.openxmlformats.org/officeDocument/2006/relationships/hyperlink" Target="https://login.consultant.ru/link/?req=doc&amp;base=LAW&amp;n=527321&amp;date=26.10.2026&amp;dst=102965&amp;field=134" TargetMode="External"/><Relationship Id="rId548" Type="http://schemas.openxmlformats.org/officeDocument/2006/relationships/hyperlink" Target="https://login.consultant.ru/link/?req=doc&amp;base=LAW&amp;n=527073&amp;date=26.10.2026&amp;dst=100086&amp;field=134" TargetMode="External"/><Relationship Id="rId569" Type="http://schemas.openxmlformats.org/officeDocument/2006/relationships/hyperlink" Target="https://login.consultant.ru/link/?req=doc&amp;base=LAW&amp;n=545131&amp;date=26.10.2026&amp;dst=263&amp;field=134" TargetMode="External"/><Relationship Id="rId70" Type="http://schemas.openxmlformats.org/officeDocument/2006/relationships/hyperlink" Target="https://login.consultant.ru/link/?req=doc&amp;base=LAW&amp;n=465626&amp;date=26.10.2026&amp;dst=100042&amp;field=134" TargetMode="External"/><Relationship Id="rId91" Type="http://schemas.openxmlformats.org/officeDocument/2006/relationships/hyperlink" Target="https://login.consultant.ru/link/?req=doc&amp;base=LAW&amp;n=541183&amp;date=26.10.2026&amp;dst=100320&amp;field=134" TargetMode="External"/><Relationship Id="rId145" Type="http://schemas.openxmlformats.org/officeDocument/2006/relationships/hyperlink" Target="https://login.consultant.ru/link/?req=doc&amp;base=LAW&amp;n=483645&amp;date=26.10.2026&amp;dst=100024&amp;field=134" TargetMode="External"/><Relationship Id="rId166" Type="http://schemas.openxmlformats.org/officeDocument/2006/relationships/hyperlink" Target="https://login.consultant.ru/link/?req=doc&amp;base=LAW&amp;n=326884&amp;date=26.10.2026&amp;dst=100011&amp;field=134" TargetMode="External"/><Relationship Id="rId187" Type="http://schemas.openxmlformats.org/officeDocument/2006/relationships/hyperlink" Target="https://login.consultant.ru/link/?req=doc&amp;base=LAW&amp;n=527321&amp;date=26.10.2026&amp;dst=102700&amp;field=134" TargetMode="External"/><Relationship Id="rId331" Type="http://schemas.openxmlformats.org/officeDocument/2006/relationships/hyperlink" Target="https://login.consultant.ru/link/?req=doc&amp;base=LAW&amp;n=482561&amp;date=26.10.2026&amp;dst=100013&amp;field=134" TargetMode="External"/><Relationship Id="rId352" Type="http://schemas.openxmlformats.org/officeDocument/2006/relationships/hyperlink" Target="https://login.consultant.ru/link/?req=doc&amp;base=LAW&amp;n=326884&amp;date=26.10.2026&amp;dst=100014&amp;field=134" TargetMode="External"/><Relationship Id="rId373" Type="http://schemas.openxmlformats.org/officeDocument/2006/relationships/hyperlink" Target="https://login.consultant.ru/link/?req=doc&amp;base=LAW&amp;n=527321&amp;date=26.10.2026&amp;dst=102800&amp;field=134" TargetMode="External"/><Relationship Id="rId394" Type="http://schemas.openxmlformats.org/officeDocument/2006/relationships/hyperlink" Target="https://login.consultant.ru/link/?req=doc&amp;base=LAW&amp;n=527321&amp;date=26.10.2026&amp;dst=103966&amp;field=134" TargetMode="External"/><Relationship Id="rId408" Type="http://schemas.openxmlformats.org/officeDocument/2006/relationships/hyperlink" Target="https://login.consultant.ru/link/?req=doc&amp;base=LAW&amp;n=527321&amp;date=26.10.2026&amp;dst=102832&amp;field=134" TargetMode="External"/><Relationship Id="rId429" Type="http://schemas.openxmlformats.org/officeDocument/2006/relationships/hyperlink" Target="https://login.consultant.ru/link/?req=doc&amp;base=LAW&amp;n=323537&amp;date=26.10.2026&amp;dst=100763&amp;field=134" TargetMode="External"/><Relationship Id="rId580" Type="http://schemas.openxmlformats.org/officeDocument/2006/relationships/hyperlink" Target="https://login.consultant.ru/link/?req=doc&amp;base=LAW&amp;n=386834&amp;date=26.10.2026&amp;dst=100069&amp;field=134" TargetMode="External"/><Relationship Id="rId615" Type="http://schemas.openxmlformats.org/officeDocument/2006/relationships/hyperlink" Target="https://login.consultant.ru/link/?req=doc&amp;base=LAW&amp;n=100518&amp;date=26.10.2026&amp;dst=100096&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16873&amp;date=26.10.2026&amp;dst=100014&amp;field=134" TargetMode="External"/><Relationship Id="rId233" Type="http://schemas.openxmlformats.org/officeDocument/2006/relationships/hyperlink" Target="https://login.consultant.ru/link/?req=doc&amp;base=LAW&amp;n=529936&amp;date=26.10.2026&amp;dst=100053&amp;field=134" TargetMode="External"/><Relationship Id="rId254" Type="http://schemas.openxmlformats.org/officeDocument/2006/relationships/hyperlink" Target="https://login.consultant.ru/link/?req=doc&amp;base=LAW&amp;n=527321&amp;date=26.10.2026&amp;dst=102712&amp;field=134" TargetMode="External"/><Relationship Id="rId440" Type="http://schemas.openxmlformats.org/officeDocument/2006/relationships/hyperlink" Target="https://login.consultant.ru/link/?req=doc&amp;base=LAW&amp;n=405501&amp;date=26.10.2026&amp;dst=100020&amp;field=134" TargetMode="External"/><Relationship Id="rId28" Type="http://schemas.openxmlformats.org/officeDocument/2006/relationships/hyperlink" Target="https://login.consultant.ru/link/?req=doc&amp;base=LAW&amp;n=191480&amp;date=26.10.2026&amp;dst=100116&amp;field=134" TargetMode="External"/><Relationship Id="rId49" Type="http://schemas.openxmlformats.org/officeDocument/2006/relationships/hyperlink" Target="https://login.consultant.ru/link/?req=doc&amp;base=LAW&amp;n=383366&amp;date=26.10.2026&amp;dst=100059&amp;field=134" TargetMode="External"/><Relationship Id="rId114" Type="http://schemas.openxmlformats.org/officeDocument/2006/relationships/hyperlink" Target="https://login.consultant.ru/link/?req=doc&amp;base=LAW&amp;n=527219&amp;date=26.10.2026&amp;dst=372&amp;field=134" TargetMode="External"/><Relationship Id="rId275" Type="http://schemas.openxmlformats.org/officeDocument/2006/relationships/hyperlink" Target="https://login.consultant.ru/link/?req=doc&amp;base=LAW&amp;n=545827&amp;date=26.10.2026&amp;dst=100016&amp;field=134" TargetMode="External"/><Relationship Id="rId296" Type="http://schemas.openxmlformats.org/officeDocument/2006/relationships/hyperlink" Target="https://login.consultant.ru/link/?req=doc&amp;base=LAW&amp;n=149244&amp;date=26.10.2026" TargetMode="External"/><Relationship Id="rId300" Type="http://schemas.openxmlformats.org/officeDocument/2006/relationships/hyperlink" Target="https://login.consultant.ru/link/?req=doc&amp;base=LAW&amp;n=527321&amp;date=26.10.2026&amp;dst=102724&amp;field=134" TargetMode="External"/><Relationship Id="rId461" Type="http://schemas.openxmlformats.org/officeDocument/2006/relationships/hyperlink" Target="https://login.consultant.ru/link/?req=doc&amp;base=LAW&amp;n=539524&amp;date=26.10.2026&amp;dst=10&amp;field=134" TargetMode="External"/><Relationship Id="rId482" Type="http://schemas.openxmlformats.org/officeDocument/2006/relationships/hyperlink" Target="https://login.consultant.ru/link/?req=doc&amp;base=LAW&amp;n=470715&amp;date=26.10.2026&amp;dst=100016&amp;field=134" TargetMode="External"/><Relationship Id="rId517" Type="http://schemas.openxmlformats.org/officeDocument/2006/relationships/hyperlink" Target="https://login.consultant.ru/link/?req=doc&amp;base=LAW&amp;n=527321&amp;date=26.10.2026&amp;dst=102954&amp;field=134" TargetMode="External"/><Relationship Id="rId538" Type="http://schemas.openxmlformats.org/officeDocument/2006/relationships/hyperlink" Target="https://login.consultant.ru/link/?req=doc&amp;base=LAW&amp;n=528479&amp;date=26.10.2026&amp;dst=100045&amp;field=134" TargetMode="External"/><Relationship Id="rId559" Type="http://schemas.openxmlformats.org/officeDocument/2006/relationships/hyperlink" Target="https://login.consultant.ru/link/?req=doc&amp;base=LAW&amp;n=527318&amp;date=26.10.2026&amp;dst=100302&amp;field=134" TargetMode="External"/><Relationship Id="rId60" Type="http://schemas.openxmlformats.org/officeDocument/2006/relationships/hyperlink" Target="https://login.consultant.ru/link/?req=doc&amp;base=LAW&amp;n=513050&amp;date=26.10.2026&amp;dst=100112&amp;field=134" TargetMode="External"/><Relationship Id="rId81" Type="http://schemas.openxmlformats.org/officeDocument/2006/relationships/hyperlink" Target="https://login.consultant.ru/link/?req=doc&amp;base=LAW&amp;n=528131&amp;date=26.10.2026&amp;dst=100153&amp;field=134" TargetMode="External"/><Relationship Id="rId135" Type="http://schemas.openxmlformats.org/officeDocument/2006/relationships/hyperlink" Target="https://login.consultant.ru/link/?req=doc&amp;base=LAW&amp;n=483645&amp;date=26.10.2026&amp;dst=30&amp;field=134" TargetMode="External"/><Relationship Id="rId156" Type="http://schemas.openxmlformats.org/officeDocument/2006/relationships/hyperlink" Target="https://login.consultant.ru/link/?req=doc&amp;base=LAW&amp;n=527321&amp;date=26.10.2026&amp;dst=102676&amp;field=134" TargetMode="External"/><Relationship Id="rId177" Type="http://schemas.openxmlformats.org/officeDocument/2006/relationships/hyperlink" Target="https://login.consultant.ru/link/?req=doc&amp;base=LAW&amp;n=326884&amp;date=26.10.2026&amp;dst=100012&amp;field=134" TargetMode="External"/><Relationship Id="rId198" Type="http://schemas.openxmlformats.org/officeDocument/2006/relationships/hyperlink" Target="https://login.consultant.ru/link/?req=doc&amp;base=LAW&amp;n=532894&amp;date=26.10.2026&amp;dst=100013&amp;field=134" TargetMode="External"/><Relationship Id="rId321" Type="http://schemas.openxmlformats.org/officeDocument/2006/relationships/hyperlink" Target="https://login.consultant.ru/link/?req=doc&amp;base=LAW&amp;n=527321&amp;date=26.10.2026&amp;dst=102734&amp;field=134" TargetMode="External"/><Relationship Id="rId342" Type="http://schemas.openxmlformats.org/officeDocument/2006/relationships/hyperlink" Target="https://login.consultant.ru/link/?req=doc&amp;base=LAW&amp;n=527321&amp;date=26.10.2026&amp;dst=102754&amp;field=134" TargetMode="External"/><Relationship Id="rId363" Type="http://schemas.openxmlformats.org/officeDocument/2006/relationships/hyperlink" Target="https://login.consultant.ru/link/?req=doc&amp;base=LAW&amp;n=527321&amp;date=26.10.2026&amp;dst=102780&amp;field=134" TargetMode="External"/><Relationship Id="rId384" Type="http://schemas.openxmlformats.org/officeDocument/2006/relationships/hyperlink" Target="https://login.consultant.ru/link/?req=doc&amp;base=LAW&amp;n=527318&amp;date=26.10.2026&amp;dst=100283&amp;field=134" TargetMode="External"/><Relationship Id="rId419" Type="http://schemas.openxmlformats.org/officeDocument/2006/relationships/hyperlink" Target="https://login.consultant.ru/link/?req=doc&amp;base=LAW&amp;n=482561&amp;date=26.10.2026&amp;dst=100024&amp;field=134" TargetMode="External"/><Relationship Id="rId570" Type="http://schemas.openxmlformats.org/officeDocument/2006/relationships/hyperlink" Target="https://login.consultant.ru/link/?req=doc&amp;base=LAW&amp;n=527321&amp;date=26.10.2026&amp;dst=103012&amp;field=134" TargetMode="External"/><Relationship Id="rId591" Type="http://schemas.openxmlformats.org/officeDocument/2006/relationships/hyperlink" Target="https://login.consultant.ru/link/?req=doc&amp;base=LAW&amp;n=108692&amp;date=26.10.2026&amp;dst=100729&amp;field=134" TargetMode="External"/><Relationship Id="rId605" Type="http://schemas.openxmlformats.org/officeDocument/2006/relationships/hyperlink" Target="https://login.consultant.ru/link/?req=doc&amp;base=LAW&amp;n=76662&amp;date=26.10.2026" TargetMode="External"/><Relationship Id="rId626" Type="http://schemas.openxmlformats.org/officeDocument/2006/relationships/header" Target="header4.xml"/><Relationship Id="rId202" Type="http://schemas.openxmlformats.org/officeDocument/2006/relationships/hyperlink" Target="https://login.consultant.ru/link/?req=doc&amp;base=LAW&amp;n=532894&amp;date=26.10.2026&amp;dst=100014&amp;field=134" TargetMode="External"/><Relationship Id="rId223" Type="http://schemas.openxmlformats.org/officeDocument/2006/relationships/hyperlink" Target="https://login.consultant.ru/link/?req=doc&amp;base=LAW&amp;n=527335&amp;date=26.10.2026&amp;dst=100062&amp;field=134" TargetMode="External"/><Relationship Id="rId244" Type="http://schemas.openxmlformats.org/officeDocument/2006/relationships/hyperlink" Target="https://login.consultant.ru/link/?req=doc&amp;base=LAW&amp;n=515238&amp;date=26.10.2026&amp;dst=100022&amp;field=134" TargetMode="External"/><Relationship Id="rId430" Type="http://schemas.openxmlformats.org/officeDocument/2006/relationships/hyperlink" Target="https://login.consultant.ru/link/?req=doc&amp;base=LAW&amp;n=482561&amp;date=26.10.2026&amp;dst=100027&amp;field=134" TargetMode="External"/><Relationship Id="rId18" Type="http://schemas.openxmlformats.org/officeDocument/2006/relationships/hyperlink" Target="https://login.consultant.ru/link/?req=doc&amp;base=LAW&amp;n=544591&amp;date=26.10.2026&amp;dst=101944&amp;field=134" TargetMode="External"/><Relationship Id="rId39" Type="http://schemas.openxmlformats.org/officeDocument/2006/relationships/hyperlink" Target="https://login.consultant.ru/link/?req=doc&amp;base=LAW&amp;n=326884&amp;date=26.10.2026&amp;dst=100009&amp;field=134" TargetMode="External"/><Relationship Id="rId265" Type="http://schemas.openxmlformats.org/officeDocument/2006/relationships/hyperlink" Target="https://login.consultant.ru/link/?req=doc&amp;base=LAW&amp;n=464270&amp;date=26.10.2026&amp;dst=100422&amp;field=134" TargetMode="External"/><Relationship Id="rId286" Type="http://schemas.openxmlformats.org/officeDocument/2006/relationships/hyperlink" Target="https://login.consultant.ru/link/?req=doc&amp;base=LAW&amp;n=527321&amp;date=26.10.2026&amp;dst=102716&amp;field=134" TargetMode="External"/><Relationship Id="rId451" Type="http://schemas.openxmlformats.org/officeDocument/2006/relationships/hyperlink" Target="https://login.consultant.ru/link/?req=doc&amp;base=LAW&amp;n=532894&amp;date=26.10.2026&amp;dst=100019&amp;field=134" TargetMode="External"/><Relationship Id="rId472" Type="http://schemas.openxmlformats.org/officeDocument/2006/relationships/hyperlink" Target="https://login.consultant.ru/link/?req=doc&amp;base=LAW&amp;n=482579&amp;date=26.10.2026&amp;dst=100045&amp;field=134" TargetMode="External"/><Relationship Id="rId493" Type="http://schemas.openxmlformats.org/officeDocument/2006/relationships/hyperlink" Target="https://login.consultant.ru/link/?req=doc&amp;base=LAW&amp;n=527321&amp;date=26.10.2026&amp;dst=102931&amp;field=134" TargetMode="External"/><Relationship Id="rId507" Type="http://schemas.openxmlformats.org/officeDocument/2006/relationships/hyperlink" Target="https://login.consultant.ru/link/?req=doc&amp;base=LAW&amp;n=527321&amp;date=26.10.2026&amp;dst=102946&amp;field=134" TargetMode="External"/><Relationship Id="rId528" Type="http://schemas.openxmlformats.org/officeDocument/2006/relationships/hyperlink" Target="https://login.consultant.ru/link/?req=doc&amp;base=LAW&amp;n=527321&amp;date=26.10.2026&amp;dst=102967&amp;field=134" TargetMode="External"/><Relationship Id="rId549" Type="http://schemas.openxmlformats.org/officeDocument/2006/relationships/hyperlink" Target="https://login.consultant.ru/link/?req=doc&amp;base=LAW&amp;n=488653&amp;date=26.10.2026&amp;dst=100012&amp;field=134" TargetMode="External"/><Relationship Id="rId50" Type="http://schemas.openxmlformats.org/officeDocument/2006/relationships/hyperlink" Target="https://login.consultant.ru/link/?req=doc&amp;base=LAW&amp;n=406008&amp;date=26.10.2026&amp;dst=100012&amp;field=134" TargetMode="External"/><Relationship Id="rId104" Type="http://schemas.openxmlformats.org/officeDocument/2006/relationships/hyperlink" Target="https://login.consultant.ru/link/?req=doc&amp;base=LAW&amp;n=516869&amp;date=26.10.2026&amp;dst=28&amp;field=134" TargetMode="External"/><Relationship Id="rId125" Type="http://schemas.openxmlformats.org/officeDocument/2006/relationships/hyperlink" Target="https://login.consultant.ru/link/?req=doc&amp;base=LAW&amp;n=501429&amp;date=26.10.2026&amp;dst=100336&amp;field=134" TargetMode="External"/><Relationship Id="rId146" Type="http://schemas.openxmlformats.org/officeDocument/2006/relationships/hyperlink" Target="https://login.consultant.ru/link/?req=doc&amp;base=LAW&amp;n=439183&amp;date=26.10.2026&amp;dst=100008&amp;field=134" TargetMode="External"/><Relationship Id="rId167" Type="http://schemas.openxmlformats.org/officeDocument/2006/relationships/hyperlink" Target="https://login.consultant.ru/link/?req=doc&amp;base=LAW&amp;n=527321&amp;date=26.10.2026&amp;dst=102688&amp;field=134" TargetMode="External"/><Relationship Id="rId188" Type="http://schemas.openxmlformats.org/officeDocument/2006/relationships/hyperlink" Target="https://login.consultant.ru/link/?req=doc&amp;base=LAW&amp;n=527321&amp;date=26.10.2026&amp;dst=102702&amp;field=134" TargetMode="External"/><Relationship Id="rId311" Type="http://schemas.openxmlformats.org/officeDocument/2006/relationships/hyperlink" Target="https://login.consultant.ru/link/?req=doc&amp;base=LAW&amp;n=541188&amp;date=26.10.2026&amp;dst=101621&amp;field=134" TargetMode="External"/><Relationship Id="rId332" Type="http://schemas.openxmlformats.org/officeDocument/2006/relationships/hyperlink" Target="https://login.consultant.ru/link/?req=doc&amp;base=LAW&amp;n=527321&amp;date=26.10.2026&amp;dst=102743&amp;field=134" TargetMode="External"/><Relationship Id="rId353" Type="http://schemas.openxmlformats.org/officeDocument/2006/relationships/hyperlink" Target="https://login.consultant.ru/link/?req=doc&amp;base=LAW&amp;n=527321&amp;date=26.10.2026&amp;dst=102767&amp;field=134" TargetMode="External"/><Relationship Id="rId374" Type="http://schemas.openxmlformats.org/officeDocument/2006/relationships/hyperlink" Target="https://login.consultant.ru/link/?req=doc&amp;base=LAW&amp;n=527321&amp;date=26.10.2026&amp;dst=103966&amp;field=134" TargetMode="External"/><Relationship Id="rId395" Type="http://schemas.openxmlformats.org/officeDocument/2006/relationships/hyperlink" Target="https://login.consultant.ru/link/?req=doc&amp;base=LAW&amp;n=527321&amp;date=26.10.2026&amp;dst=102819&amp;field=134" TargetMode="External"/><Relationship Id="rId409" Type="http://schemas.openxmlformats.org/officeDocument/2006/relationships/hyperlink" Target="https://login.consultant.ru/link/?req=doc&amp;base=LAW&amp;n=482561&amp;date=26.10.2026&amp;dst=100021&amp;field=134" TargetMode="External"/><Relationship Id="rId560" Type="http://schemas.openxmlformats.org/officeDocument/2006/relationships/hyperlink" Target="https://login.consultant.ru/link/?req=doc&amp;base=LAW&amp;n=545244&amp;date=26.10.2026&amp;dst=100793&amp;field=134" TargetMode="External"/><Relationship Id="rId581" Type="http://schemas.openxmlformats.org/officeDocument/2006/relationships/hyperlink" Target="https://login.consultant.ru/link/?req=doc&amp;base=LAW&amp;n=507385&amp;date=26.10.2026&amp;dst=102012&amp;field=134" TargetMode="External"/><Relationship Id="rId71" Type="http://schemas.openxmlformats.org/officeDocument/2006/relationships/hyperlink" Target="https://login.consultant.ru/link/?req=doc&amp;base=LAW&amp;n=482561&amp;date=26.10.2026&amp;dst=100009&amp;field=134" TargetMode="External"/><Relationship Id="rId92" Type="http://schemas.openxmlformats.org/officeDocument/2006/relationships/hyperlink" Target="https://login.consultant.ru/link/?req=doc&amp;base=LAW&amp;n=541078&amp;date=26.10.2026&amp;dst=180&amp;field=134" TargetMode="External"/><Relationship Id="rId213" Type="http://schemas.openxmlformats.org/officeDocument/2006/relationships/hyperlink" Target="https://login.consultant.ru/link/?req=doc&amp;base=LAW&amp;n=405501&amp;date=26.10.2026&amp;dst=100017&amp;field=134" TargetMode="External"/><Relationship Id="rId234" Type="http://schemas.openxmlformats.org/officeDocument/2006/relationships/hyperlink" Target="https://login.consultant.ru/link/?req=doc&amp;base=LAW&amp;n=545244&amp;date=26.10.2026&amp;dst=175&amp;field=134" TargetMode="External"/><Relationship Id="rId420" Type="http://schemas.openxmlformats.org/officeDocument/2006/relationships/hyperlink" Target="https://login.consultant.ru/link/?req=doc&amp;base=LAW&amp;n=527321&amp;date=26.10.2026&amp;dst=102844&amp;field=134" TargetMode="External"/><Relationship Id="rId616" Type="http://schemas.openxmlformats.org/officeDocument/2006/relationships/hyperlink" Target="https://login.consultant.ru/link/?req=doc&amp;base=LAW&amp;n=100941&amp;date=26.10.2026" TargetMode="External"/><Relationship Id="rId2" Type="http://schemas.openxmlformats.org/officeDocument/2006/relationships/settings" Target="settings.xml"/><Relationship Id="rId29" Type="http://schemas.openxmlformats.org/officeDocument/2006/relationships/hyperlink" Target="https://login.consultant.ru/link/?req=doc&amp;base=LAW&amp;n=511736&amp;date=26.10.2026&amp;dst=100211&amp;field=134" TargetMode="External"/><Relationship Id="rId255" Type="http://schemas.openxmlformats.org/officeDocument/2006/relationships/hyperlink" Target="https://login.consultant.ru/link/?req=doc&amp;base=LAW&amp;n=536590&amp;date=26.10.2026&amp;dst=100013&amp;field=134" TargetMode="External"/><Relationship Id="rId276" Type="http://schemas.openxmlformats.org/officeDocument/2006/relationships/hyperlink" Target="https://login.consultant.ru/link/?req=doc&amp;base=LAW&amp;n=322489&amp;date=26.10.2026&amp;dst=100018&amp;field=134" TargetMode="External"/><Relationship Id="rId297" Type="http://schemas.openxmlformats.org/officeDocument/2006/relationships/hyperlink" Target="https://login.consultant.ru/link/?req=doc&amp;base=LAW&amp;n=394084&amp;date=26.10.2026&amp;dst=100050&amp;field=134" TargetMode="External"/><Relationship Id="rId441" Type="http://schemas.openxmlformats.org/officeDocument/2006/relationships/hyperlink" Target="https://login.consultant.ru/link/?req=doc&amp;base=LAW&amp;n=470715&amp;date=26.10.2026&amp;dst=100013&amp;field=134" TargetMode="External"/><Relationship Id="rId462" Type="http://schemas.openxmlformats.org/officeDocument/2006/relationships/hyperlink" Target="https://login.consultant.ru/link/?req=doc&amp;base=LAW&amp;n=522989&amp;date=26.10.2026&amp;dst=100190&amp;field=134" TargetMode="External"/><Relationship Id="rId483" Type="http://schemas.openxmlformats.org/officeDocument/2006/relationships/hyperlink" Target="https://login.consultant.ru/link/?req=doc&amp;base=LAW&amp;n=527321&amp;date=26.10.2026&amp;dst=102910&amp;field=134" TargetMode="External"/><Relationship Id="rId518" Type="http://schemas.openxmlformats.org/officeDocument/2006/relationships/hyperlink" Target="https://login.consultant.ru/link/?req=doc&amp;base=LAW&amp;n=527321&amp;date=26.10.2026&amp;dst=102955&amp;field=134" TargetMode="External"/><Relationship Id="rId539" Type="http://schemas.openxmlformats.org/officeDocument/2006/relationships/hyperlink" Target="https://login.consultant.ru/link/?req=doc&amp;base=LAW&amp;n=528479&amp;date=26.10.2026&amp;dst=221&amp;field=134" TargetMode="External"/><Relationship Id="rId40" Type="http://schemas.openxmlformats.org/officeDocument/2006/relationships/hyperlink" Target="https://login.consultant.ru/link/?req=doc&amp;base=LAW&amp;n=330021&amp;date=26.10.2026&amp;dst=100011&amp;field=134" TargetMode="External"/><Relationship Id="rId115" Type="http://schemas.openxmlformats.org/officeDocument/2006/relationships/hyperlink" Target="https://login.consultant.ru/link/?req=doc&amp;base=LAW&amp;n=358745&amp;date=26.10.2026&amp;dst=100095&amp;field=134" TargetMode="External"/><Relationship Id="rId136" Type="http://schemas.openxmlformats.org/officeDocument/2006/relationships/hyperlink" Target="https://login.consultant.ru/link/?req=doc&amp;base=LAW&amp;n=527321&amp;date=26.10.2026&amp;dst=102661&amp;field=134" TargetMode="External"/><Relationship Id="rId157" Type="http://schemas.openxmlformats.org/officeDocument/2006/relationships/hyperlink" Target="https://login.consultant.ru/link/?req=doc&amp;base=LAW&amp;n=482561&amp;date=26.10.2026&amp;dst=100010&amp;field=134" TargetMode="External"/><Relationship Id="rId178" Type="http://schemas.openxmlformats.org/officeDocument/2006/relationships/hyperlink" Target="https://login.consultant.ru/link/?req=doc&amp;base=LAW&amp;n=142907&amp;date=26.10.2026&amp;dst=100278&amp;field=134" TargetMode="External"/><Relationship Id="rId301" Type="http://schemas.openxmlformats.org/officeDocument/2006/relationships/hyperlink" Target="https://login.consultant.ru/link/?req=doc&amp;base=LAW&amp;n=527318&amp;date=26.10.2026&amp;dst=100252&amp;field=134" TargetMode="External"/><Relationship Id="rId322" Type="http://schemas.openxmlformats.org/officeDocument/2006/relationships/hyperlink" Target="https://login.consultant.ru/link/?req=doc&amp;base=LAW&amp;n=430575&amp;date=26.10.2026&amp;dst=100093&amp;field=134" TargetMode="External"/><Relationship Id="rId343" Type="http://schemas.openxmlformats.org/officeDocument/2006/relationships/hyperlink" Target="https://login.consultant.ru/link/?req=doc&amp;base=LAW&amp;n=527321&amp;date=26.10.2026&amp;dst=102755&amp;field=134" TargetMode="External"/><Relationship Id="rId364" Type="http://schemas.openxmlformats.org/officeDocument/2006/relationships/hyperlink" Target="https://login.consultant.ru/link/?req=doc&amp;base=LAW&amp;n=527321&amp;date=26.10.2026&amp;dst=102793&amp;field=134" TargetMode="External"/><Relationship Id="rId550" Type="http://schemas.openxmlformats.org/officeDocument/2006/relationships/hyperlink" Target="https://login.consultant.ru/link/?req=doc&amp;base=LAW&amp;n=541171&amp;date=26.10.2026" TargetMode="External"/><Relationship Id="rId61" Type="http://schemas.openxmlformats.org/officeDocument/2006/relationships/hyperlink" Target="https://login.consultant.ru/link/?req=doc&amp;base=LAW&amp;n=465810&amp;date=26.10.2026&amp;dst=100198&amp;field=134" TargetMode="External"/><Relationship Id="rId82" Type="http://schemas.openxmlformats.org/officeDocument/2006/relationships/hyperlink" Target="https://login.consultant.ru/link/?req=doc&amp;base=LAW&amp;n=482696&amp;date=26.10.2026&amp;dst=100239&amp;field=134" TargetMode="External"/><Relationship Id="rId199" Type="http://schemas.openxmlformats.org/officeDocument/2006/relationships/hyperlink" Target="https://login.consultant.ru/link/?req=doc&amp;base=LAW&amp;n=538360&amp;date=26.10.2026&amp;dst=512&amp;field=134" TargetMode="External"/><Relationship Id="rId203" Type="http://schemas.openxmlformats.org/officeDocument/2006/relationships/hyperlink" Target="https://login.consultant.ru/link/?req=doc&amp;base=LAW&amp;n=538360&amp;date=26.10.2026&amp;dst=513&amp;field=134" TargetMode="External"/><Relationship Id="rId385" Type="http://schemas.openxmlformats.org/officeDocument/2006/relationships/hyperlink" Target="https://login.consultant.ru/link/?req=doc&amp;base=LAW&amp;n=527321&amp;date=26.10.2026&amp;dst=102810&amp;field=134" TargetMode="External"/><Relationship Id="rId571" Type="http://schemas.openxmlformats.org/officeDocument/2006/relationships/hyperlink" Target="https://login.consultant.ru/link/?req=doc&amp;base=LAW&amp;n=527318&amp;date=26.10.2026&amp;dst=100306&amp;field=134" TargetMode="External"/><Relationship Id="rId592" Type="http://schemas.openxmlformats.org/officeDocument/2006/relationships/hyperlink" Target="https://login.consultant.ru/link/?req=doc&amp;base=LAW&amp;n=110172&amp;date=26.10.2026&amp;dst=100054&amp;field=134" TargetMode="External"/><Relationship Id="rId606" Type="http://schemas.openxmlformats.org/officeDocument/2006/relationships/hyperlink" Target="https://login.consultant.ru/link/?req=doc&amp;base=LAW&amp;n=78231&amp;date=26.10.2026" TargetMode="External"/><Relationship Id="rId627" Type="http://schemas.openxmlformats.org/officeDocument/2006/relationships/footer" Target="footer4.xml"/><Relationship Id="rId19" Type="http://schemas.openxmlformats.org/officeDocument/2006/relationships/hyperlink" Target="https://login.consultant.ru/link/?req=doc&amp;base=LAW&amp;n=527320&amp;date=26.10.2026&amp;dst=100174&amp;field=134" TargetMode="External"/><Relationship Id="rId224" Type="http://schemas.openxmlformats.org/officeDocument/2006/relationships/hyperlink" Target="https://login.consultant.ru/link/?req=doc&amp;base=LAW&amp;n=527335&amp;date=26.10.2026&amp;dst=100063&amp;field=134" TargetMode="External"/><Relationship Id="rId245" Type="http://schemas.openxmlformats.org/officeDocument/2006/relationships/hyperlink" Target="https://login.consultant.ru/link/?req=doc&amp;base=LAW&amp;n=482579&amp;date=26.10.2026&amp;dst=100042&amp;field=134" TargetMode="External"/><Relationship Id="rId266" Type="http://schemas.openxmlformats.org/officeDocument/2006/relationships/hyperlink" Target="https://login.consultant.ru/link/?req=doc&amp;base=LAW&amp;n=527320&amp;date=26.10.2026&amp;dst=100177&amp;field=134" TargetMode="External"/><Relationship Id="rId287" Type="http://schemas.openxmlformats.org/officeDocument/2006/relationships/hyperlink" Target="https://login.consultant.ru/link/?req=doc&amp;base=LAW&amp;n=527321&amp;date=26.10.2026&amp;dst=102717&amp;field=134" TargetMode="External"/><Relationship Id="rId410" Type="http://schemas.openxmlformats.org/officeDocument/2006/relationships/hyperlink" Target="https://login.consultant.ru/link/?req=doc&amp;base=LAW&amp;n=527321&amp;date=26.10.2026&amp;dst=103966&amp;field=134" TargetMode="External"/><Relationship Id="rId431" Type="http://schemas.openxmlformats.org/officeDocument/2006/relationships/hyperlink" Target="https://login.consultant.ru/link/?req=doc&amp;base=LAW&amp;n=482561&amp;date=26.10.2026&amp;dst=100028&amp;field=134" TargetMode="External"/><Relationship Id="rId452" Type="http://schemas.openxmlformats.org/officeDocument/2006/relationships/hyperlink" Target="https://login.consultant.ru/link/?req=doc&amp;base=LAW&amp;n=538360&amp;date=26.10.2026&amp;dst=517&amp;field=134" TargetMode="External"/><Relationship Id="rId473" Type="http://schemas.openxmlformats.org/officeDocument/2006/relationships/hyperlink" Target="https://login.consultant.ru/link/?req=doc&amp;base=LAW&amp;n=534880&amp;date=26.10.2026&amp;dst=48&amp;field=134" TargetMode="External"/><Relationship Id="rId494" Type="http://schemas.openxmlformats.org/officeDocument/2006/relationships/hyperlink" Target="https://login.consultant.ru/link/?req=doc&amp;base=LAW&amp;n=540984&amp;date=26.10.2026&amp;dst=100011&amp;field=134" TargetMode="External"/><Relationship Id="rId508" Type="http://schemas.openxmlformats.org/officeDocument/2006/relationships/hyperlink" Target="https://login.consultant.ru/link/?req=doc&amp;base=LAW&amp;n=540985&amp;date=26.10.2026&amp;dst=100040&amp;field=134" TargetMode="External"/><Relationship Id="rId529" Type="http://schemas.openxmlformats.org/officeDocument/2006/relationships/hyperlink" Target="https://login.consultant.ru/link/?req=doc&amp;base=LAW&amp;n=527321&amp;date=26.10.2026&amp;dst=102968&amp;field=134" TargetMode="External"/><Relationship Id="rId30" Type="http://schemas.openxmlformats.org/officeDocument/2006/relationships/hyperlink" Target="https://login.consultant.ru/link/?req=doc&amp;base=LAW&amp;n=511259&amp;date=26.10.2026&amp;dst=100322&amp;field=134" TargetMode="External"/><Relationship Id="rId105" Type="http://schemas.openxmlformats.org/officeDocument/2006/relationships/hyperlink" Target="https://login.consultant.ru/link/?req=doc&amp;base=LAW&amp;n=529671&amp;date=26.10.2026&amp;dst=100229&amp;field=134" TargetMode="External"/><Relationship Id="rId126" Type="http://schemas.openxmlformats.org/officeDocument/2006/relationships/hyperlink" Target="https://login.consultant.ru/link/?req=doc&amp;base=LAW&amp;n=330122&amp;date=26.10.2026" TargetMode="External"/><Relationship Id="rId147" Type="http://schemas.openxmlformats.org/officeDocument/2006/relationships/hyperlink" Target="https://login.consultant.ru/link/?req=doc&amp;base=LAW&amp;n=488653&amp;date=26.10.2026&amp;dst=100012&amp;field=134" TargetMode="External"/><Relationship Id="rId168" Type="http://schemas.openxmlformats.org/officeDocument/2006/relationships/hyperlink" Target="https://login.consultant.ru/link/?req=doc&amp;base=LAW&amp;n=527321&amp;date=26.10.2026&amp;dst=102690&amp;field=134" TargetMode="External"/><Relationship Id="rId312" Type="http://schemas.openxmlformats.org/officeDocument/2006/relationships/hyperlink" Target="https://login.consultant.ru/link/?req=doc&amp;base=LAW&amp;n=527321&amp;date=26.10.2026&amp;dst=102726&amp;field=134" TargetMode="External"/><Relationship Id="rId333" Type="http://schemas.openxmlformats.org/officeDocument/2006/relationships/hyperlink" Target="https://login.consultant.ru/link/?req=doc&amp;base=LAW&amp;n=527321&amp;date=26.10.2026&amp;dst=102746&amp;field=134" TargetMode="External"/><Relationship Id="rId354" Type="http://schemas.openxmlformats.org/officeDocument/2006/relationships/hyperlink" Target="https://login.consultant.ru/link/?req=doc&amp;base=LAW&amp;n=527321&amp;date=26.10.2026&amp;dst=102769&amp;field=134" TargetMode="External"/><Relationship Id="rId540" Type="http://schemas.openxmlformats.org/officeDocument/2006/relationships/hyperlink" Target="https://login.consultant.ru/link/?req=doc&amp;base=LAW&amp;n=528479&amp;date=26.10.2026" TargetMode="External"/><Relationship Id="rId51" Type="http://schemas.openxmlformats.org/officeDocument/2006/relationships/hyperlink" Target="https://login.consultant.ru/link/?req=doc&amp;base=LAW&amp;n=386834&amp;date=26.10.2026&amp;dst=100065&amp;field=134" TargetMode="External"/><Relationship Id="rId72" Type="http://schemas.openxmlformats.org/officeDocument/2006/relationships/hyperlink" Target="https://login.consultant.ru/link/?req=doc&amp;base=LAW&amp;n=482579&amp;date=26.10.2026&amp;dst=100041&amp;field=134" TargetMode="External"/><Relationship Id="rId93" Type="http://schemas.openxmlformats.org/officeDocument/2006/relationships/hyperlink" Target="https://login.consultant.ru/link/?req=doc&amp;base=LAW&amp;n=322489&amp;date=26.10.2026&amp;dst=100017&amp;field=134" TargetMode="External"/><Relationship Id="rId189" Type="http://schemas.openxmlformats.org/officeDocument/2006/relationships/hyperlink" Target="https://login.consultant.ru/link/?req=doc&amp;base=LAW&amp;n=543179&amp;date=26.10.2026&amp;dst=100012&amp;field=134" TargetMode="External"/><Relationship Id="rId375" Type="http://schemas.openxmlformats.org/officeDocument/2006/relationships/hyperlink" Target="https://login.consultant.ru/link/?req=doc&amp;base=LAW&amp;n=527321&amp;date=26.10.2026&amp;dst=102801&amp;field=134" TargetMode="External"/><Relationship Id="rId396" Type="http://schemas.openxmlformats.org/officeDocument/2006/relationships/hyperlink" Target="https://login.consultant.ru/link/?req=doc&amp;base=LAW&amp;n=527321&amp;date=26.10.2026&amp;dst=102821&amp;field=134" TargetMode="External"/><Relationship Id="rId561" Type="http://schemas.openxmlformats.org/officeDocument/2006/relationships/hyperlink" Target="https://login.consultant.ru/link/?req=doc&amp;base=LAW&amp;n=527321&amp;date=26.10.2026&amp;dst=103005&amp;field=134" TargetMode="External"/><Relationship Id="rId582" Type="http://schemas.openxmlformats.org/officeDocument/2006/relationships/hyperlink" Target="https://login.consultant.ru/link/?req=doc&amp;base=LAW&amp;n=120590&amp;date=26.10.2026&amp;dst=100044&amp;field=134" TargetMode="External"/><Relationship Id="rId617" Type="http://schemas.openxmlformats.org/officeDocument/2006/relationships/hyperlink" Target="https://login.consultant.ru/link/?req=doc&amp;base=LAW&amp;n=117663&amp;date=26.10.2026&amp;dst=100111&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14591&amp;date=26.10.2026&amp;dst=100016&amp;field=134" TargetMode="External"/><Relationship Id="rId235" Type="http://schemas.openxmlformats.org/officeDocument/2006/relationships/hyperlink" Target="https://login.consultant.ru/link/?req=doc&amp;base=LAW&amp;n=529936&amp;date=26.10.2026&amp;dst=100082&amp;field=134" TargetMode="External"/><Relationship Id="rId256" Type="http://schemas.openxmlformats.org/officeDocument/2006/relationships/hyperlink" Target="https://login.consultant.ru/link/?req=doc&amp;base=LAW&amp;n=526828&amp;date=26.10.2026&amp;dst=100009&amp;field=134" TargetMode="External"/><Relationship Id="rId277" Type="http://schemas.openxmlformats.org/officeDocument/2006/relationships/hyperlink" Target="https://login.consultant.ru/link/?req=doc&amp;base=LAW&amp;n=527997&amp;date=26.10.2026&amp;dst=100013&amp;field=134" TargetMode="External"/><Relationship Id="rId298" Type="http://schemas.openxmlformats.org/officeDocument/2006/relationships/hyperlink" Target="https://login.consultant.ru/link/?req=doc&amp;base=LAW&amp;n=341798&amp;date=26.10.2026&amp;dst=100012&amp;field=134" TargetMode="External"/><Relationship Id="rId400" Type="http://schemas.openxmlformats.org/officeDocument/2006/relationships/hyperlink" Target="https://login.consultant.ru/link/?req=doc&amp;base=LAW&amp;n=527321&amp;date=26.10.2026&amp;dst=102824&amp;field=134" TargetMode="External"/><Relationship Id="rId421" Type="http://schemas.openxmlformats.org/officeDocument/2006/relationships/hyperlink" Target="https://login.consultant.ru/link/?req=doc&amp;base=LAW&amp;n=527321&amp;date=26.10.2026&amp;dst=102845&amp;field=134" TargetMode="External"/><Relationship Id="rId442" Type="http://schemas.openxmlformats.org/officeDocument/2006/relationships/hyperlink" Target="https://login.consultant.ru/link/?req=doc&amp;base=LAW&amp;n=482579&amp;date=26.10.2026&amp;dst=100044&amp;field=134" TargetMode="External"/><Relationship Id="rId463" Type="http://schemas.openxmlformats.org/officeDocument/2006/relationships/hyperlink" Target="https://login.consultant.ru/link/?req=doc&amp;base=LAW&amp;n=526172&amp;date=26.10.2026&amp;dst=100055&amp;field=134" TargetMode="External"/><Relationship Id="rId484" Type="http://schemas.openxmlformats.org/officeDocument/2006/relationships/hyperlink" Target="https://login.consultant.ru/link/?req=doc&amp;base=LAW&amp;n=446099&amp;date=26.10.2026&amp;dst=100009&amp;field=134" TargetMode="External"/><Relationship Id="rId519" Type="http://schemas.openxmlformats.org/officeDocument/2006/relationships/hyperlink" Target="https://login.consultant.ru/link/?req=doc&amp;base=LAW&amp;n=527321&amp;date=26.10.2026&amp;dst=102956&amp;field=134" TargetMode="External"/><Relationship Id="rId116" Type="http://schemas.openxmlformats.org/officeDocument/2006/relationships/hyperlink" Target="https://login.consultant.ru/link/?req=doc&amp;base=LAW&amp;n=541100&amp;date=26.10.2026&amp;dst=518&amp;field=134" TargetMode="External"/><Relationship Id="rId137" Type="http://schemas.openxmlformats.org/officeDocument/2006/relationships/hyperlink" Target="https://login.consultant.ru/link/?req=doc&amp;base=LAW&amp;n=527321&amp;date=26.10.2026&amp;dst=102663&amp;field=134" TargetMode="External"/><Relationship Id="rId158" Type="http://schemas.openxmlformats.org/officeDocument/2006/relationships/hyperlink" Target="https://login.consultant.ru/link/?req=doc&amp;base=LAW&amp;n=527321&amp;date=26.10.2026&amp;dst=102678&amp;field=134" TargetMode="External"/><Relationship Id="rId302" Type="http://schemas.openxmlformats.org/officeDocument/2006/relationships/hyperlink" Target="https://login.consultant.ru/link/?req=doc&amp;base=LAW&amp;n=541090&amp;date=26.10.2026&amp;dst=37&amp;field=134" TargetMode="External"/><Relationship Id="rId323" Type="http://schemas.openxmlformats.org/officeDocument/2006/relationships/hyperlink" Target="https://login.consultant.ru/link/?req=doc&amp;base=LAW&amp;n=541188&amp;date=26.10.2026&amp;dst=101624&amp;field=134" TargetMode="External"/><Relationship Id="rId344" Type="http://schemas.openxmlformats.org/officeDocument/2006/relationships/hyperlink" Target="https://login.consultant.ru/link/?req=doc&amp;base=LAW&amp;n=527318&amp;date=26.10.2026&amp;dst=100264&amp;field=134" TargetMode="External"/><Relationship Id="rId530" Type="http://schemas.openxmlformats.org/officeDocument/2006/relationships/hyperlink" Target="https://login.consultant.ru/link/?req=doc&amp;base=LAW&amp;n=482561&amp;date=26.10.2026&amp;dst=100032&amp;field=134" TargetMode="External"/><Relationship Id="rId20" Type="http://schemas.openxmlformats.org/officeDocument/2006/relationships/hyperlink" Target="https://login.consultant.ru/link/?req=doc&amp;base=LAW&amp;n=446159&amp;date=26.10.2026&amp;dst=100778&amp;field=134" TargetMode="External"/><Relationship Id="rId41" Type="http://schemas.openxmlformats.org/officeDocument/2006/relationships/hyperlink" Target="https://login.consultant.ru/link/?req=doc&amp;base=LAW&amp;n=354711&amp;date=26.10.2026&amp;dst=100019&amp;field=134" TargetMode="External"/><Relationship Id="rId62" Type="http://schemas.openxmlformats.org/officeDocument/2006/relationships/hyperlink" Target="https://login.consultant.ru/link/?req=doc&amp;base=LAW&amp;n=446099&amp;date=26.10.2026&amp;dst=100009&amp;field=134" TargetMode="External"/><Relationship Id="rId83" Type="http://schemas.openxmlformats.org/officeDocument/2006/relationships/hyperlink" Target="https://login.consultant.ru/link/?req=doc&amp;base=LAW&amp;n=527627&amp;date=26.10.2026&amp;dst=100116&amp;field=134" TargetMode="External"/><Relationship Id="rId179" Type="http://schemas.openxmlformats.org/officeDocument/2006/relationships/hyperlink" Target="https://login.consultant.ru/link/?req=doc&amp;base=LAW&amp;n=527318&amp;date=26.10.2026&amp;dst=100236&amp;field=134" TargetMode="External"/><Relationship Id="rId365" Type="http://schemas.openxmlformats.org/officeDocument/2006/relationships/hyperlink" Target="https://login.consultant.ru/link/?req=doc&amp;base=LAW&amp;n=527321&amp;date=26.10.2026&amp;dst=102795&amp;field=134" TargetMode="External"/><Relationship Id="rId386" Type="http://schemas.openxmlformats.org/officeDocument/2006/relationships/hyperlink" Target="https://login.consultant.ru/link/?req=doc&amp;base=LAW&amp;n=527318&amp;date=26.10.2026&amp;dst=100284&amp;field=134" TargetMode="External"/><Relationship Id="rId551" Type="http://schemas.openxmlformats.org/officeDocument/2006/relationships/hyperlink" Target="https://login.consultant.ru/link/?req=doc&amp;base=LAW&amp;n=527321&amp;date=26.10.2026&amp;dst=102978&amp;field=134" TargetMode="External"/><Relationship Id="rId572" Type="http://schemas.openxmlformats.org/officeDocument/2006/relationships/hyperlink" Target="https://login.consultant.ru/link/?req=doc&amp;base=LAW&amp;n=93980&amp;date=26.10.2026" TargetMode="External"/><Relationship Id="rId593" Type="http://schemas.openxmlformats.org/officeDocument/2006/relationships/hyperlink" Target="https://login.consultant.ru/link/?req=doc&amp;base=LAW&amp;n=95584&amp;date=26.10.2026&amp;dst=100008&amp;field=134" TargetMode="External"/><Relationship Id="rId607" Type="http://schemas.openxmlformats.org/officeDocument/2006/relationships/hyperlink" Target="https://login.consultant.ru/link/?req=doc&amp;base=LAW&amp;n=103188&amp;date=26.10.2026&amp;dst=100331&amp;field=134" TargetMode="External"/><Relationship Id="rId628" Type="http://schemas.openxmlformats.org/officeDocument/2006/relationships/header" Target="header5.xml"/><Relationship Id="rId190" Type="http://schemas.openxmlformats.org/officeDocument/2006/relationships/hyperlink" Target="https://login.consultant.ru/link/?req=doc&amp;base=LAW&amp;n=439186&amp;date=26.10.2026&amp;dst=100009&amp;field=134" TargetMode="External"/><Relationship Id="rId204" Type="http://schemas.openxmlformats.org/officeDocument/2006/relationships/hyperlink" Target="https://login.consultant.ru/link/?req=doc&amp;base=LAW&amp;n=516871&amp;date=26.10.2026&amp;dst=100013&amp;field=134" TargetMode="External"/><Relationship Id="rId225" Type="http://schemas.openxmlformats.org/officeDocument/2006/relationships/hyperlink" Target="https://login.consultant.ru/link/?req=doc&amp;base=LAW&amp;n=527885&amp;date=26.10.2026&amp;dst=100011&amp;field=134" TargetMode="External"/><Relationship Id="rId246" Type="http://schemas.openxmlformats.org/officeDocument/2006/relationships/hyperlink" Target="https://login.consultant.ru/link/?req=doc&amp;base=LAW&amp;n=326884&amp;date=26.10.2026&amp;dst=100013&amp;field=134" TargetMode="External"/><Relationship Id="rId267" Type="http://schemas.openxmlformats.org/officeDocument/2006/relationships/hyperlink" Target="https://login.consultant.ru/link/?req=doc&amp;base=LAW&amp;n=519945&amp;date=26.10.2026&amp;dst=100014&amp;field=134" TargetMode="External"/><Relationship Id="rId288" Type="http://schemas.openxmlformats.org/officeDocument/2006/relationships/hyperlink" Target="https://login.consultant.ru/link/?req=doc&amp;base=LAW&amp;n=527318&amp;date=26.10.2026&amp;dst=100247&amp;field=134" TargetMode="External"/><Relationship Id="rId411" Type="http://schemas.openxmlformats.org/officeDocument/2006/relationships/hyperlink" Target="https://login.consultant.ru/link/?req=doc&amp;base=LAW&amp;n=527321&amp;date=26.10.2026&amp;dst=102835&amp;field=134" TargetMode="External"/><Relationship Id="rId432" Type="http://schemas.openxmlformats.org/officeDocument/2006/relationships/hyperlink" Target="https://login.consultant.ru/link/?req=doc&amp;base=LAW&amp;n=527638&amp;date=26.10.2026&amp;dst=3063&amp;field=134" TargetMode="External"/><Relationship Id="rId453" Type="http://schemas.openxmlformats.org/officeDocument/2006/relationships/hyperlink" Target="https://login.consultant.ru/link/?req=doc&amp;base=LAW&amp;n=516871&amp;date=26.10.2026&amp;dst=9&amp;field=134" TargetMode="External"/><Relationship Id="rId474" Type="http://schemas.openxmlformats.org/officeDocument/2006/relationships/hyperlink" Target="https://login.consultant.ru/link/?req=doc&amp;base=LAW&amp;n=517336&amp;date=26.10.2026&amp;dst=22&amp;field=134" TargetMode="External"/><Relationship Id="rId509" Type="http://schemas.openxmlformats.org/officeDocument/2006/relationships/hyperlink" Target="https://login.consultant.ru/link/?req=doc&amp;base=LAW&amp;n=527321&amp;date=26.10.2026&amp;dst=102947&amp;field=134" TargetMode="External"/><Relationship Id="rId106" Type="http://schemas.openxmlformats.org/officeDocument/2006/relationships/hyperlink" Target="https://login.consultant.ru/link/?req=doc&amp;base=LAW&amp;n=544591&amp;date=26.10.2026&amp;dst=101945&amp;field=134" TargetMode="External"/><Relationship Id="rId127" Type="http://schemas.openxmlformats.org/officeDocument/2006/relationships/hyperlink" Target="https://login.consultant.ru/link/?req=doc&amp;base=LAW&amp;n=330122&amp;date=26.10.2026&amp;dst=100214&amp;field=134" TargetMode="External"/><Relationship Id="rId313" Type="http://schemas.openxmlformats.org/officeDocument/2006/relationships/hyperlink" Target="https://login.consultant.ru/link/?req=doc&amp;base=LAW&amp;n=430575&amp;date=26.10.2026&amp;dst=100092&amp;field=134" TargetMode="External"/><Relationship Id="rId495" Type="http://schemas.openxmlformats.org/officeDocument/2006/relationships/hyperlink" Target="https://login.consultant.ru/link/?req=doc&amp;base=LAW&amp;n=540985&amp;date=26.10.2026&amp;dst=100038&amp;field=134" TargetMode="External"/><Relationship Id="rId10" Type="http://schemas.openxmlformats.org/officeDocument/2006/relationships/header" Target="header3.xml"/><Relationship Id="rId31" Type="http://schemas.openxmlformats.org/officeDocument/2006/relationships/hyperlink" Target="https://login.consultant.ru/link/?req=doc&amp;base=LAW&amp;n=388924&amp;date=26.10.2026&amp;dst=100150&amp;field=134" TargetMode="External"/><Relationship Id="rId52" Type="http://schemas.openxmlformats.org/officeDocument/2006/relationships/hyperlink" Target="https://login.consultant.ru/link/?req=doc&amp;base=LAW&amp;n=527321&amp;date=26.10.2026&amp;dst=102657&amp;field=134" TargetMode="External"/><Relationship Id="rId73" Type="http://schemas.openxmlformats.org/officeDocument/2006/relationships/hyperlink" Target="https://login.consultant.ru/link/?req=doc&amp;base=LAW&amp;n=533469&amp;date=26.10.2026&amp;dst=100113&amp;field=134" TargetMode="External"/><Relationship Id="rId94" Type="http://schemas.openxmlformats.org/officeDocument/2006/relationships/hyperlink" Target="https://login.consultant.ru/link/?req=doc&amp;base=LAW&amp;n=527782&amp;date=26.10.2026&amp;dst=1995&amp;field=134" TargetMode="External"/><Relationship Id="rId148" Type="http://schemas.openxmlformats.org/officeDocument/2006/relationships/hyperlink" Target="https://login.consultant.ru/link/?req=doc&amp;base=LAW&amp;n=527318&amp;date=26.10.2026&amp;dst=100230&amp;field=134" TargetMode="External"/><Relationship Id="rId169" Type="http://schemas.openxmlformats.org/officeDocument/2006/relationships/hyperlink" Target="https://login.consultant.ru/link/?req=doc&amp;base=LAW&amp;n=544591&amp;date=26.10.2026&amp;dst=101946&amp;field=134" TargetMode="External"/><Relationship Id="rId334" Type="http://schemas.openxmlformats.org/officeDocument/2006/relationships/hyperlink" Target="https://login.consultant.ru/link/?req=doc&amp;base=LAW&amp;n=482561&amp;date=26.10.2026&amp;dst=100015&amp;field=134" TargetMode="External"/><Relationship Id="rId355" Type="http://schemas.openxmlformats.org/officeDocument/2006/relationships/hyperlink" Target="https://login.consultant.ru/link/?req=doc&amp;base=LAW&amp;n=465626&amp;date=26.10.2026&amp;dst=100043&amp;field=134" TargetMode="External"/><Relationship Id="rId376" Type="http://schemas.openxmlformats.org/officeDocument/2006/relationships/hyperlink" Target="https://login.consultant.ru/link/?req=doc&amp;base=LAW&amp;n=511602&amp;date=26.10.2026" TargetMode="External"/><Relationship Id="rId397" Type="http://schemas.openxmlformats.org/officeDocument/2006/relationships/hyperlink" Target="https://login.consultant.ru/link/?req=doc&amp;base=LAW&amp;n=527321&amp;date=26.10.2026&amp;dst=102823&amp;field=134" TargetMode="External"/><Relationship Id="rId520" Type="http://schemas.openxmlformats.org/officeDocument/2006/relationships/hyperlink" Target="https://login.consultant.ru/link/?req=doc&amp;base=LAW&amp;n=527321&amp;date=26.10.2026&amp;dst=102957&amp;field=134" TargetMode="External"/><Relationship Id="rId541" Type="http://schemas.openxmlformats.org/officeDocument/2006/relationships/hyperlink" Target="https://login.consultant.ru/link/?req=doc&amp;base=LAW&amp;n=528479&amp;date=26.10.2026" TargetMode="External"/><Relationship Id="rId562" Type="http://schemas.openxmlformats.org/officeDocument/2006/relationships/hyperlink" Target="https://login.consultant.ru/link/?req=doc&amp;base=LAW&amp;n=430575&amp;date=26.10.2026&amp;dst=100100&amp;field=134" TargetMode="External"/><Relationship Id="rId583" Type="http://schemas.openxmlformats.org/officeDocument/2006/relationships/hyperlink" Target="https://login.consultant.ru/link/?req=doc&amp;base=LAW&amp;n=103208&amp;date=26.10.2026" TargetMode="External"/><Relationship Id="rId618" Type="http://schemas.openxmlformats.org/officeDocument/2006/relationships/hyperlink" Target="https://login.consultant.ru/link/?req=doc&amp;base=LAW&amp;n=103114&amp;date=26.10.2026&amp;dst=100147&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527321&amp;date=26.10.2026&amp;dst=102693&amp;field=134" TargetMode="External"/><Relationship Id="rId215" Type="http://schemas.openxmlformats.org/officeDocument/2006/relationships/hyperlink" Target="https://login.consultant.ru/link/?req=doc&amp;base=LAW&amp;n=528369&amp;date=26.10.2026&amp;dst=100010&amp;field=134" TargetMode="External"/><Relationship Id="rId236" Type="http://schemas.openxmlformats.org/officeDocument/2006/relationships/hyperlink" Target="https://login.consultant.ru/link/?req=doc&amp;base=LAW&amp;n=527885&amp;date=26.10.2026&amp;dst=100055&amp;field=134" TargetMode="External"/><Relationship Id="rId257" Type="http://schemas.openxmlformats.org/officeDocument/2006/relationships/hyperlink" Target="https://login.consultant.ru/link/?req=doc&amp;base=LAW&amp;n=527321&amp;date=26.10.2026&amp;dst=102713&amp;field=134" TargetMode="External"/><Relationship Id="rId278" Type="http://schemas.openxmlformats.org/officeDocument/2006/relationships/hyperlink" Target="https://login.consultant.ru/link/?req=doc&amp;base=LAW&amp;n=354711&amp;date=26.10.2026&amp;dst=100019&amp;field=134" TargetMode="External"/><Relationship Id="rId401" Type="http://schemas.openxmlformats.org/officeDocument/2006/relationships/hyperlink" Target="https://login.consultant.ru/link/?req=doc&amp;base=LAW&amp;n=527321&amp;date=26.10.2026&amp;dst=102826&amp;field=134" TargetMode="External"/><Relationship Id="rId422" Type="http://schemas.openxmlformats.org/officeDocument/2006/relationships/hyperlink" Target="https://login.consultant.ru/link/?req=doc&amp;base=LAW&amp;n=527321&amp;date=26.10.2026&amp;dst=102846&amp;field=134" TargetMode="External"/><Relationship Id="rId443" Type="http://schemas.openxmlformats.org/officeDocument/2006/relationships/hyperlink" Target="https://login.consultant.ru/link/?req=doc&amp;base=LAW&amp;n=516740&amp;date=26.10.2026&amp;dst=30&amp;field=134" TargetMode="External"/><Relationship Id="rId464" Type="http://schemas.openxmlformats.org/officeDocument/2006/relationships/hyperlink" Target="https://login.consultant.ru/link/?req=doc&amp;base=LAW&amp;n=515238&amp;date=26.10.2026&amp;dst=100061&amp;field=134" TargetMode="External"/><Relationship Id="rId303" Type="http://schemas.openxmlformats.org/officeDocument/2006/relationships/hyperlink" Target="https://login.consultant.ru/link/?req=doc&amp;base=LAW&amp;n=464270&amp;date=26.10.2026&amp;dst=100427&amp;field=134" TargetMode="External"/><Relationship Id="rId485" Type="http://schemas.openxmlformats.org/officeDocument/2006/relationships/hyperlink" Target="https://login.consultant.ru/link/?req=doc&amp;base=LAW&amp;n=470715&amp;date=26.10.2026&amp;dst=100016&amp;field=134" TargetMode="External"/><Relationship Id="rId42" Type="http://schemas.openxmlformats.org/officeDocument/2006/relationships/hyperlink" Target="https://login.consultant.ru/link/?req=doc&amp;base=LAW&amp;n=330670&amp;date=26.10.2026&amp;dst=100147&amp;field=134" TargetMode="External"/><Relationship Id="rId84" Type="http://schemas.openxmlformats.org/officeDocument/2006/relationships/hyperlink" Target="https://login.consultant.ru/link/?req=doc&amp;base=LAW&amp;n=541186&amp;date=26.10.2026&amp;dst=100274&amp;field=134" TargetMode="External"/><Relationship Id="rId138" Type="http://schemas.openxmlformats.org/officeDocument/2006/relationships/hyperlink" Target="https://login.consultant.ru/link/?req=doc&amp;base=LAW&amp;n=527321&amp;date=26.10.2026&amp;dst=102664&amp;field=134" TargetMode="External"/><Relationship Id="rId345" Type="http://schemas.openxmlformats.org/officeDocument/2006/relationships/hyperlink" Target="https://login.consultant.ru/link/?req=doc&amp;base=LAW&amp;n=527321&amp;date=26.10.2026&amp;dst=102757&amp;field=134" TargetMode="External"/><Relationship Id="rId387" Type="http://schemas.openxmlformats.org/officeDocument/2006/relationships/hyperlink" Target="https://login.consultant.ru/link/?req=doc&amp;base=LAW&amp;n=527321&amp;date=26.10.2026&amp;dst=102811&amp;field=134" TargetMode="External"/><Relationship Id="rId510" Type="http://schemas.openxmlformats.org/officeDocument/2006/relationships/hyperlink" Target="https://login.consultant.ru/link/?req=doc&amp;base=LAW&amp;n=527321&amp;date=26.10.2026&amp;dst=102948&amp;field=134" TargetMode="External"/><Relationship Id="rId552" Type="http://schemas.openxmlformats.org/officeDocument/2006/relationships/hyperlink" Target="https://login.consultant.ru/link/?req=doc&amp;base=LAW&amp;n=527321&amp;date=26.10.2026&amp;dst=102995&amp;field=134" TargetMode="External"/><Relationship Id="rId594" Type="http://schemas.openxmlformats.org/officeDocument/2006/relationships/hyperlink" Target="https://login.consultant.ru/link/?req=doc&amp;base=LAW&amp;n=61935&amp;date=26.10.2026" TargetMode="External"/><Relationship Id="rId608" Type="http://schemas.openxmlformats.org/officeDocument/2006/relationships/hyperlink" Target="https://login.consultant.ru/link/?req=doc&amp;base=LAW&amp;n=117672&amp;date=26.10.2026&amp;dst=100442&amp;field=134" TargetMode="External"/><Relationship Id="rId191" Type="http://schemas.openxmlformats.org/officeDocument/2006/relationships/hyperlink" Target="https://login.consultant.ru/link/?req=doc&amp;base=LAW&amp;n=439184&amp;date=26.10.2026&amp;dst=100012&amp;field=134" TargetMode="External"/><Relationship Id="rId205" Type="http://schemas.openxmlformats.org/officeDocument/2006/relationships/hyperlink" Target="https://login.consultant.ru/link/?req=doc&amp;base=LAW&amp;n=405501&amp;date=26.10.2026&amp;dst=100013&amp;field=134" TargetMode="External"/><Relationship Id="rId247" Type="http://schemas.openxmlformats.org/officeDocument/2006/relationships/hyperlink" Target="https://login.consultant.ru/link/?req=doc&amp;base=LAW&amp;n=526171&amp;date=26.10.2026&amp;dst=100013&amp;field=134" TargetMode="External"/><Relationship Id="rId412" Type="http://schemas.openxmlformats.org/officeDocument/2006/relationships/hyperlink" Target="https://login.consultant.ru/link/?req=doc&amp;base=LAW&amp;n=482561&amp;date=26.10.2026&amp;dst=100023&amp;field=134" TargetMode="External"/><Relationship Id="rId107" Type="http://schemas.openxmlformats.org/officeDocument/2006/relationships/hyperlink" Target="https://login.consultant.ru/link/?req=doc&amp;base=LAW&amp;n=330670&amp;date=26.10.2026&amp;dst=100148&amp;field=134" TargetMode="External"/><Relationship Id="rId289" Type="http://schemas.openxmlformats.org/officeDocument/2006/relationships/hyperlink" Target="https://login.consultant.ru/link/?req=doc&amp;base=LAW&amp;n=527318&amp;date=26.10.2026&amp;dst=100249&amp;field=134" TargetMode="External"/><Relationship Id="rId454" Type="http://schemas.openxmlformats.org/officeDocument/2006/relationships/hyperlink" Target="https://login.consultant.ru/link/?req=doc&amp;base=LAW&amp;n=405501&amp;date=26.10.2026&amp;dst=100025&amp;field=134" TargetMode="External"/><Relationship Id="rId496" Type="http://schemas.openxmlformats.org/officeDocument/2006/relationships/hyperlink" Target="https://login.consultant.ru/link/?req=doc&amp;base=LAW&amp;n=527321&amp;date=26.10.2026&amp;dst=102932&amp;field=134" TargetMode="External"/><Relationship Id="rId11" Type="http://schemas.openxmlformats.org/officeDocument/2006/relationships/footer" Target="footer3.xml"/><Relationship Id="rId53" Type="http://schemas.openxmlformats.org/officeDocument/2006/relationships/hyperlink" Target="https://login.consultant.ru/link/?req=doc&amp;base=LAW&amp;n=389113&amp;date=26.10.2026&amp;dst=100009&amp;field=134" TargetMode="External"/><Relationship Id="rId149" Type="http://schemas.openxmlformats.org/officeDocument/2006/relationships/hyperlink" Target="https://login.consultant.ru/link/?req=doc&amp;base=LAW&amp;n=410345&amp;date=26.10.2026&amp;dst=100096&amp;field=134" TargetMode="External"/><Relationship Id="rId314" Type="http://schemas.openxmlformats.org/officeDocument/2006/relationships/hyperlink" Target="https://login.consultant.ru/link/?req=doc&amp;base=LAW&amp;n=482561&amp;date=26.10.2026&amp;dst=100012&amp;field=134" TargetMode="External"/><Relationship Id="rId356" Type="http://schemas.openxmlformats.org/officeDocument/2006/relationships/hyperlink" Target="https://login.consultant.ru/link/?req=doc&amp;base=LAW&amp;n=527318&amp;date=26.10.2026&amp;dst=100268&amp;field=134" TargetMode="External"/><Relationship Id="rId398" Type="http://schemas.openxmlformats.org/officeDocument/2006/relationships/hyperlink" Target="https://login.consultant.ru/link/?req=doc&amp;base=LAW&amp;n=430575&amp;date=26.10.2026&amp;dst=100098&amp;field=134" TargetMode="External"/><Relationship Id="rId521" Type="http://schemas.openxmlformats.org/officeDocument/2006/relationships/hyperlink" Target="https://login.consultant.ru/link/?req=doc&amp;base=LAW&amp;n=527321&amp;date=26.10.2026&amp;dst=102958&amp;field=134" TargetMode="External"/><Relationship Id="rId563" Type="http://schemas.openxmlformats.org/officeDocument/2006/relationships/hyperlink" Target="https://login.consultant.ru/link/?req=doc&amp;base=LAW&amp;n=482561&amp;date=26.10.2026&amp;dst=100035&amp;field=134" TargetMode="External"/><Relationship Id="rId619" Type="http://schemas.openxmlformats.org/officeDocument/2006/relationships/hyperlink" Target="https://login.consultant.ru/link/?req=doc&amp;base=LAW&amp;n=105172&amp;date=26.10.2026&amp;dst=100123&amp;field=134" TargetMode="External"/><Relationship Id="rId95" Type="http://schemas.openxmlformats.org/officeDocument/2006/relationships/hyperlink" Target="https://login.consultant.ru/link/?req=doc&amp;base=LAW&amp;n=191480&amp;date=26.10.2026&amp;dst=100116&amp;field=134" TargetMode="External"/><Relationship Id="rId160" Type="http://schemas.openxmlformats.org/officeDocument/2006/relationships/hyperlink" Target="https://login.consultant.ru/link/?req=doc&amp;base=LAW&amp;n=527321&amp;date=26.10.2026&amp;dst=102681&amp;field=134" TargetMode="External"/><Relationship Id="rId216" Type="http://schemas.openxmlformats.org/officeDocument/2006/relationships/hyperlink" Target="https://login.consultant.ru/link/?req=doc&amp;base=LAW&amp;n=465446&amp;date=26.10.2026&amp;dst=100059&amp;field=134" TargetMode="External"/><Relationship Id="rId423" Type="http://schemas.openxmlformats.org/officeDocument/2006/relationships/hyperlink" Target="https://login.consultant.ru/link/?req=doc&amp;base=LAW&amp;n=527321&amp;date=26.10.2026&amp;dst=102848&amp;field=134" TargetMode="External"/><Relationship Id="rId258" Type="http://schemas.openxmlformats.org/officeDocument/2006/relationships/hyperlink" Target="https://login.consultant.ru/link/?req=doc&amp;base=LAW&amp;n=540515&amp;date=26.10.2026&amp;dst=100009&amp;field=134" TargetMode="External"/><Relationship Id="rId465" Type="http://schemas.openxmlformats.org/officeDocument/2006/relationships/hyperlink" Target="https://login.consultant.ru/link/?req=doc&amp;base=LAW&amp;n=526171&amp;date=26.10.2026&amp;dst=100062&amp;field=134" TargetMode="External"/><Relationship Id="rId630" Type="http://schemas.openxmlformats.org/officeDocument/2006/relationships/fontTable" Target="fontTable.xml"/><Relationship Id="rId22" Type="http://schemas.openxmlformats.org/officeDocument/2006/relationships/hyperlink" Target="https://login.consultant.ru/link/?req=doc&amp;base=LAW&amp;n=501404&amp;date=26.10.2026&amp;dst=100097&amp;field=134" TargetMode="External"/><Relationship Id="rId64" Type="http://schemas.openxmlformats.org/officeDocument/2006/relationships/hyperlink" Target="https://login.consultant.ru/link/?req=doc&amp;base=LAW&amp;n=449351&amp;date=26.10.2026&amp;dst=100012&amp;field=134" TargetMode="External"/><Relationship Id="rId118" Type="http://schemas.openxmlformats.org/officeDocument/2006/relationships/hyperlink" Target="https://login.consultant.ru/link/?req=doc&amp;base=LAW&amp;n=541100&amp;date=26.10.2026&amp;dst=518&amp;field=134" TargetMode="External"/><Relationship Id="rId325" Type="http://schemas.openxmlformats.org/officeDocument/2006/relationships/hyperlink" Target="https://login.consultant.ru/link/?req=doc&amp;base=LAW&amp;n=527321&amp;date=26.10.2026&amp;dst=102737&amp;field=134" TargetMode="External"/><Relationship Id="rId367" Type="http://schemas.openxmlformats.org/officeDocument/2006/relationships/hyperlink" Target="https://login.consultant.ru/link/?req=doc&amp;base=LAW&amp;n=527321&amp;date=26.10.2026&amp;dst=103966&amp;field=134" TargetMode="External"/><Relationship Id="rId532" Type="http://schemas.openxmlformats.org/officeDocument/2006/relationships/hyperlink" Target="https://login.consultant.ru/link/?req=doc&amp;base=LAW&amp;n=527321&amp;date=26.10.2026&amp;dst=102971&amp;field=134" TargetMode="External"/><Relationship Id="rId574" Type="http://schemas.openxmlformats.org/officeDocument/2006/relationships/hyperlink" Target="https://login.consultant.ru/link/?req=doc&amp;base=LAW&amp;n=410345&amp;date=26.10.2026&amp;dst=100096&amp;field=134" TargetMode="External"/><Relationship Id="rId171" Type="http://schemas.openxmlformats.org/officeDocument/2006/relationships/hyperlink" Target="https://login.consultant.ru/link/?req=doc&amp;base=LAW&amp;n=527321&amp;date=26.10.2026&amp;dst=102692&amp;field=134" TargetMode="External"/><Relationship Id="rId227" Type="http://schemas.openxmlformats.org/officeDocument/2006/relationships/hyperlink" Target="https://login.consultant.ru/link/?req=doc&amp;base=LAW&amp;n=345768&amp;date=26.10.2026&amp;dst=100021&amp;field=134" TargetMode="External"/><Relationship Id="rId269" Type="http://schemas.openxmlformats.org/officeDocument/2006/relationships/hyperlink" Target="https://login.consultant.ru/link/?req=doc&amp;base=LAW&amp;n=187996&amp;date=26.10.2026&amp;dst=100009&amp;field=134" TargetMode="External"/><Relationship Id="rId434" Type="http://schemas.openxmlformats.org/officeDocument/2006/relationships/hyperlink" Target="https://login.consultant.ru/link/?req=doc&amp;base=LAW&amp;n=523265&amp;date=26.10.2026&amp;dst=100107&amp;field=134" TargetMode="External"/><Relationship Id="rId476" Type="http://schemas.openxmlformats.org/officeDocument/2006/relationships/hyperlink" Target="https://login.consultant.ru/link/?req=doc&amp;base=LAW&amp;n=526170&amp;date=26.10.2026&amp;dst=100070&amp;field=134" TargetMode="External"/><Relationship Id="rId33" Type="http://schemas.openxmlformats.org/officeDocument/2006/relationships/hyperlink" Target="https://login.consultant.ru/link/?req=doc&amp;base=LAW&amp;n=303441&amp;date=26.10.2026&amp;dst=100009&amp;field=134" TargetMode="External"/><Relationship Id="rId129" Type="http://schemas.openxmlformats.org/officeDocument/2006/relationships/hyperlink" Target="https://login.consultant.ru/link/?req=doc&amp;base=LAW&amp;n=405751&amp;date=26.10.2026&amp;dst=100220&amp;field=134" TargetMode="External"/><Relationship Id="rId280" Type="http://schemas.openxmlformats.org/officeDocument/2006/relationships/hyperlink" Target="https://login.consultant.ru/link/?req=doc&amp;base=LAW&amp;n=465810&amp;date=26.10.2026&amp;dst=100198&amp;field=134" TargetMode="External"/><Relationship Id="rId336" Type="http://schemas.openxmlformats.org/officeDocument/2006/relationships/hyperlink" Target="https://login.consultant.ru/link/?req=doc&amp;base=LAW&amp;n=527321&amp;date=26.10.2026&amp;dst=102749&amp;field=134" TargetMode="External"/><Relationship Id="rId501" Type="http://schemas.openxmlformats.org/officeDocument/2006/relationships/hyperlink" Target="https://login.consultant.ru/link/?req=doc&amp;base=LAW&amp;n=527321&amp;date=26.10.2026&amp;dst=102939&amp;field=134" TargetMode="External"/><Relationship Id="rId543" Type="http://schemas.openxmlformats.org/officeDocument/2006/relationships/hyperlink" Target="https://login.consultant.ru/link/?req=doc&amp;base=LAW&amp;n=523349&amp;date=26.10.2026&amp;dst=288&amp;field=134" TargetMode="External"/><Relationship Id="rId75" Type="http://schemas.openxmlformats.org/officeDocument/2006/relationships/hyperlink" Target="https://login.consultant.ru/link/?req=doc&amp;base=LAW&amp;n=511153&amp;date=26.10.2026&amp;dst=100012&amp;field=134" TargetMode="External"/><Relationship Id="rId140" Type="http://schemas.openxmlformats.org/officeDocument/2006/relationships/hyperlink" Target="https://login.consultant.ru/link/?req=doc&amp;base=LAW&amp;n=527321&amp;date=26.10.2026&amp;dst=102667&amp;field=134" TargetMode="External"/><Relationship Id="rId182" Type="http://schemas.openxmlformats.org/officeDocument/2006/relationships/hyperlink" Target="https://login.consultant.ru/link/?req=doc&amp;base=LAW&amp;n=545244&amp;date=26.10.2026&amp;dst=100792&amp;field=134" TargetMode="External"/><Relationship Id="rId378" Type="http://schemas.openxmlformats.org/officeDocument/2006/relationships/hyperlink" Target="https://login.consultant.ru/link/?req=doc&amp;base=LAW&amp;n=541188&amp;date=26.10.2026&amp;dst=101626&amp;field=134" TargetMode="External"/><Relationship Id="rId403" Type="http://schemas.openxmlformats.org/officeDocument/2006/relationships/hyperlink" Target="https://login.consultant.ru/link/?req=doc&amp;base=LAW&amp;n=527321&amp;date=26.10.2026&amp;dst=102829&amp;field=134" TargetMode="External"/><Relationship Id="rId585" Type="http://schemas.openxmlformats.org/officeDocument/2006/relationships/hyperlink" Target="https://login.consultant.ru/link/?req=doc&amp;base=LAW&amp;n=106462&amp;date=26.10.2026&amp;dst=100574&amp;field=134" TargetMode="External"/><Relationship Id="rId6" Type="http://schemas.openxmlformats.org/officeDocument/2006/relationships/header" Target="header1.xml"/><Relationship Id="rId238" Type="http://schemas.openxmlformats.org/officeDocument/2006/relationships/hyperlink" Target="https://login.consultant.ru/link/?req=doc&amp;base=LAW&amp;n=446099&amp;date=26.10.2026&amp;dst=100012&amp;field=134" TargetMode="External"/><Relationship Id="rId445" Type="http://schemas.openxmlformats.org/officeDocument/2006/relationships/hyperlink" Target="https://login.consultant.ru/link/?req=doc&amp;base=LAW&amp;n=516033&amp;date=26.10.2026&amp;dst=100116&amp;field=134" TargetMode="External"/><Relationship Id="rId487" Type="http://schemas.openxmlformats.org/officeDocument/2006/relationships/hyperlink" Target="https://login.consultant.ru/link/?req=doc&amp;base=LAW&amp;n=526415&amp;date=26.10.2026&amp;dst=100054&amp;field=134" TargetMode="External"/><Relationship Id="rId610" Type="http://schemas.openxmlformats.org/officeDocument/2006/relationships/hyperlink" Target="https://login.consultant.ru/link/?req=doc&amp;base=LAW&amp;n=116644&amp;date=26.10.2026&amp;dst=100399&amp;field=134" TargetMode="External"/><Relationship Id="rId291" Type="http://schemas.openxmlformats.org/officeDocument/2006/relationships/hyperlink" Target="https://login.consultant.ru/link/?req=doc&amp;base=LAW&amp;n=341798&amp;date=26.10.2026&amp;dst=100011&amp;field=134" TargetMode="External"/><Relationship Id="rId305" Type="http://schemas.openxmlformats.org/officeDocument/2006/relationships/hyperlink" Target="https://login.consultant.ru/link/?req=doc&amp;base=LAW&amp;n=446159&amp;date=26.10.2026&amp;dst=100784&amp;field=134" TargetMode="External"/><Relationship Id="rId347" Type="http://schemas.openxmlformats.org/officeDocument/2006/relationships/hyperlink" Target="https://login.consultant.ru/link/?req=doc&amp;base=LAW&amp;n=527321&amp;date=26.10.2026&amp;dst=102759&amp;field=134" TargetMode="External"/><Relationship Id="rId512" Type="http://schemas.openxmlformats.org/officeDocument/2006/relationships/hyperlink" Target="https://login.consultant.ru/link/?req=doc&amp;base=LAW&amp;n=527321&amp;date=26.10.2026&amp;dst=102950&amp;field=134" TargetMode="External"/><Relationship Id="rId44" Type="http://schemas.openxmlformats.org/officeDocument/2006/relationships/hyperlink" Target="https://login.consultant.ru/link/?req=doc&amp;base=LAW&amp;n=341796&amp;date=26.10.2026&amp;dst=100107&amp;field=134" TargetMode="External"/><Relationship Id="rId86" Type="http://schemas.openxmlformats.org/officeDocument/2006/relationships/hyperlink" Target="https://login.consultant.ru/link/?req=doc&amp;base=LAW&amp;n=527782&amp;date=26.10.2026&amp;dst=101272&amp;field=134" TargetMode="External"/><Relationship Id="rId151" Type="http://schemas.openxmlformats.org/officeDocument/2006/relationships/hyperlink" Target="https://login.consultant.ru/link/?req=doc&amp;base=LAW&amp;n=488653&amp;date=26.10.2026&amp;dst=100090&amp;field=134" TargetMode="External"/><Relationship Id="rId389" Type="http://schemas.openxmlformats.org/officeDocument/2006/relationships/hyperlink" Target="https://login.consultant.ru/link/?req=doc&amp;base=LAW&amp;n=527321&amp;date=26.10.2026&amp;dst=102815&amp;field=134" TargetMode="External"/><Relationship Id="rId554" Type="http://schemas.openxmlformats.org/officeDocument/2006/relationships/hyperlink" Target="https://login.consultant.ru/link/?req=doc&amp;base=LAW&amp;n=527321&amp;date=26.10.2026&amp;dst=102997&amp;field=134" TargetMode="External"/><Relationship Id="rId596" Type="http://schemas.openxmlformats.org/officeDocument/2006/relationships/hyperlink" Target="https://login.consultant.ru/link/?req=doc&amp;base=LAW&amp;n=117490&amp;date=26.10.2026&amp;dst=100177&amp;field=134" TargetMode="External"/><Relationship Id="rId193" Type="http://schemas.openxmlformats.org/officeDocument/2006/relationships/hyperlink" Target="https://login.consultant.ru/link/?req=doc&amp;base=LAW&amp;n=495146&amp;date=26.10.2026&amp;dst=100012&amp;field=134" TargetMode="External"/><Relationship Id="rId207" Type="http://schemas.openxmlformats.org/officeDocument/2006/relationships/hyperlink" Target="https://login.consultant.ru/link/?req=doc&amp;base=LAW&amp;n=538360&amp;date=26.10.2026&amp;dst=514&amp;field=134" TargetMode="External"/><Relationship Id="rId249" Type="http://schemas.openxmlformats.org/officeDocument/2006/relationships/hyperlink" Target="https://login.consultant.ru/link/?req=doc&amp;base=LAW&amp;n=544591&amp;date=26.10.2026&amp;dst=101947&amp;field=134" TargetMode="External"/><Relationship Id="rId414" Type="http://schemas.openxmlformats.org/officeDocument/2006/relationships/hyperlink" Target="https://login.consultant.ru/link/?req=doc&amp;base=LAW&amp;n=527321&amp;date=26.10.2026&amp;dst=102839&amp;field=134" TargetMode="External"/><Relationship Id="rId456" Type="http://schemas.openxmlformats.org/officeDocument/2006/relationships/hyperlink" Target="https://login.consultant.ru/link/?req=doc&amp;base=LAW&amp;n=538360&amp;date=26.10.2026&amp;dst=518&amp;field=134" TargetMode="External"/><Relationship Id="rId498" Type="http://schemas.openxmlformats.org/officeDocument/2006/relationships/hyperlink" Target="https://login.consultant.ru/link/?req=doc&amp;base=LAW&amp;n=527321&amp;date=26.10.2026&amp;dst=102935&amp;field=134" TargetMode="External"/><Relationship Id="rId621" Type="http://schemas.openxmlformats.org/officeDocument/2006/relationships/hyperlink" Target="https://login.consultant.ru/link/?req=doc&amp;base=LAW&amp;n=117624&amp;date=26.10.2026&amp;dst=100366&amp;field=134" TargetMode="External"/><Relationship Id="rId13" Type="http://schemas.openxmlformats.org/officeDocument/2006/relationships/hyperlink" Target="https://login.consultant.ru/link/?req=doc&amp;base=LAW&amp;n=120590&amp;date=26.10.2026&amp;dst=100038&amp;field=134" TargetMode="External"/><Relationship Id="rId109" Type="http://schemas.openxmlformats.org/officeDocument/2006/relationships/hyperlink" Target="https://login.consultant.ru/link/?req=doc&amp;base=LAW&amp;n=527320&amp;date=26.10.2026&amp;dst=100175&amp;field=134" TargetMode="External"/><Relationship Id="rId260" Type="http://schemas.openxmlformats.org/officeDocument/2006/relationships/hyperlink" Target="https://login.consultant.ru/link/?req=doc&amp;base=LAW&amp;n=504972&amp;date=26.10.2026&amp;dst=100024&amp;field=134" TargetMode="External"/><Relationship Id="rId316" Type="http://schemas.openxmlformats.org/officeDocument/2006/relationships/hyperlink" Target="https://login.consultant.ru/link/?req=doc&amp;base=LAW&amp;n=527321&amp;date=26.10.2026&amp;dst=102728&amp;field=134" TargetMode="External"/><Relationship Id="rId523" Type="http://schemas.openxmlformats.org/officeDocument/2006/relationships/hyperlink" Target="https://login.consultant.ru/link/?req=doc&amp;base=LAW&amp;n=541188&amp;date=26.10.2026&amp;dst=101632&amp;field=134" TargetMode="External"/><Relationship Id="rId55" Type="http://schemas.openxmlformats.org/officeDocument/2006/relationships/hyperlink" Target="https://login.consultant.ru/link/?req=doc&amp;base=LAW&amp;n=405501&amp;date=26.10.2026&amp;dst=100009&amp;field=134" TargetMode="External"/><Relationship Id="rId97" Type="http://schemas.openxmlformats.org/officeDocument/2006/relationships/hyperlink" Target="https://login.consultant.ru/link/?req=doc&amp;base=LAW&amp;n=523574&amp;date=26.10.2026&amp;dst=483&amp;field=134" TargetMode="External"/><Relationship Id="rId120" Type="http://schemas.openxmlformats.org/officeDocument/2006/relationships/hyperlink" Target="https://login.consultant.ru/link/?req=doc&amp;base=LAW&amp;n=533492&amp;date=26.10.2026&amp;dst=945&amp;field=134" TargetMode="External"/><Relationship Id="rId358" Type="http://schemas.openxmlformats.org/officeDocument/2006/relationships/hyperlink" Target="https://login.consultant.ru/link/?req=doc&amp;base=LAW&amp;n=527321&amp;date=26.10.2026&amp;dst=102773&amp;field=134" TargetMode="External"/><Relationship Id="rId565" Type="http://schemas.openxmlformats.org/officeDocument/2006/relationships/hyperlink" Target="https://login.consultant.ru/link/?req=doc&amp;base=LAW&amp;n=527321&amp;date=26.10.2026&amp;dst=103007&amp;field=134" TargetMode="External"/><Relationship Id="rId162" Type="http://schemas.openxmlformats.org/officeDocument/2006/relationships/hyperlink" Target="https://login.consultant.ru/link/?req=doc&amp;base=LAW&amp;n=527321&amp;date=26.10.2026&amp;dst=102683&amp;field=134" TargetMode="External"/><Relationship Id="rId218" Type="http://schemas.openxmlformats.org/officeDocument/2006/relationships/hyperlink" Target="https://login.consultant.ru/link/?req=doc&amp;base=LAW&amp;n=446159&amp;date=26.10.2026&amp;dst=100781&amp;field=134" TargetMode="External"/><Relationship Id="rId425" Type="http://schemas.openxmlformats.org/officeDocument/2006/relationships/hyperlink" Target="https://login.consultant.ru/link/?req=doc&amp;base=LAW&amp;n=541090&amp;date=26.10.2026&amp;dst=393&amp;field=134" TargetMode="External"/><Relationship Id="rId467" Type="http://schemas.openxmlformats.org/officeDocument/2006/relationships/hyperlink" Target="https://login.consultant.ru/link/?req=doc&amp;base=LAW&amp;n=540515&amp;date=26.10.2026&amp;dst=100114&amp;field=134" TargetMode="External"/><Relationship Id="rId271" Type="http://schemas.openxmlformats.org/officeDocument/2006/relationships/hyperlink" Target="https://login.consultant.ru/link/?req=doc&amp;base=LAW&amp;n=484753&amp;date=26.10.2026&amp;dst=100008&amp;field=134" TargetMode="External"/><Relationship Id="rId24" Type="http://schemas.openxmlformats.org/officeDocument/2006/relationships/hyperlink" Target="https://login.consultant.ru/link/?req=doc&amp;base=LAW&amp;n=405751&amp;date=26.10.2026&amp;dst=100220&amp;field=134" TargetMode="External"/><Relationship Id="rId66" Type="http://schemas.openxmlformats.org/officeDocument/2006/relationships/hyperlink" Target="https://login.consultant.ru/link/?req=doc&amp;base=LAW&amp;n=453890&amp;date=26.10.2026&amp;dst=100033&amp;field=134" TargetMode="External"/><Relationship Id="rId131" Type="http://schemas.openxmlformats.org/officeDocument/2006/relationships/hyperlink" Target="https://login.consultant.ru/link/?req=doc&amp;base=LAW&amp;n=511259&amp;date=26.10.2026&amp;dst=100322&amp;field=134" TargetMode="External"/><Relationship Id="rId327" Type="http://schemas.openxmlformats.org/officeDocument/2006/relationships/hyperlink" Target="https://login.consultant.ru/link/?req=doc&amp;base=LAW&amp;n=527321&amp;date=26.10.2026&amp;dst=102740&amp;field=134" TargetMode="External"/><Relationship Id="rId369" Type="http://schemas.openxmlformats.org/officeDocument/2006/relationships/hyperlink" Target="https://login.consultant.ru/link/?req=doc&amp;base=LAW&amp;n=527321&amp;date=26.10.2026&amp;dst=102798&amp;field=134" TargetMode="External"/><Relationship Id="rId534" Type="http://schemas.openxmlformats.org/officeDocument/2006/relationships/hyperlink" Target="https://login.consultant.ru/link/?req=doc&amp;base=LAW&amp;n=513050&amp;date=26.10.2026&amp;dst=100116&amp;field=134" TargetMode="External"/><Relationship Id="rId576" Type="http://schemas.openxmlformats.org/officeDocument/2006/relationships/hyperlink" Target="https://login.consultant.ru/link/?req=doc&amp;base=LAW&amp;n=120590&amp;date=26.10.2026&amp;dst=100042&amp;field=134" TargetMode="External"/><Relationship Id="rId173" Type="http://schemas.openxmlformats.org/officeDocument/2006/relationships/hyperlink" Target="https://login.consultant.ru/link/?req=doc&amp;base=LAW&amp;n=528925&amp;date=26.10.2026&amp;dst=100010&amp;field=134" TargetMode="External"/><Relationship Id="rId229" Type="http://schemas.openxmlformats.org/officeDocument/2006/relationships/hyperlink" Target="https://login.consultant.ru/link/?req=doc&amp;base=LAW&amp;n=527318&amp;date=26.10.2026&amp;dst=100245&amp;field=134" TargetMode="External"/><Relationship Id="rId380" Type="http://schemas.openxmlformats.org/officeDocument/2006/relationships/hyperlink" Target="https://login.consultant.ru/link/?req=doc&amp;base=LAW&amp;n=430575&amp;date=26.10.2026&amp;dst=100097&amp;field=134" TargetMode="External"/><Relationship Id="rId436" Type="http://schemas.openxmlformats.org/officeDocument/2006/relationships/hyperlink" Target="https://login.consultant.ru/link/?req=doc&amp;base=LAW&amp;n=527321&amp;date=26.10.2026&amp;dst=102877&amp;field=134" TargetMode="External"/><Relationship Id="rId601" Type="http://schemas.openxmlformats.org/officeDocument/2006/relationships/hyperlink" Target="https://login.consultant.ru/link/?req=doc&amp;base=LAW&amp;n=101678&amp;date=26.10.2026" TargetMode="External"/><Relationship Id="rId240" Type="http://schemas.openxmlformats.org/officeDocument/2006/relationships/hyperlink" Target="https://login.consultant.ru/link/?req=doc&amp;base=LAW&amp;n=420989&amp;date=26.10.2026&amp;dst=100511&amp;field=134" TargetMode="External"/><Relationship Id="rId478" Type="http://schemas.openxmlformats.org/officeDocument/2006/relationships/hyperlink" Target="https://login.consultant.ru/link/?req=doc&amp;base=LAW&amp;n=537955&amp;date=26.10.2026&amp;dst=100600&amp;field=134" TargetMode="External"/><Relationship Id="rId35" Type="http://schemas.openxmlformats.org/officeDocument/2006/relationships/hyperlink" Target="https://login.consultant.ru/link/?req=doc&amp;base=LAW&amp;n=304094&amp;date=26.10.2026&amp;dst=100012&amp;field=134" TargetMode="External"/><Relationship Id="rId77" Type="http://schemas.openxmlformats.org/officeDocument/2006/relationships/hyperlink" Target="https://login.consultant.ru/link/?req=doc&amp;base=LAW&amp;n=540985&amp;date=26.10.2026&amp;dst=100035&amp;field=134" TargetMode="External"/><Relationship Id="rId100" Type="http://schemas.openxmlformats.org/officeDocument/2006/relationships/hyperlink" Target="https://login.consultant.ru/link/?req=doc&amp;base=LAW&amp;n=449351&amp;date=26.10.2026&amp;dst=100012&amp;field=134" TargetMode="External"/><Relationship Id="rId282" Type="http://schemas.openxmlformats.org/officeDocument/2006/relationships/hyperlink" Target="https://login.consultant.ru/link/?req=doc&amp;base=LAW&amp;n=406008&amp;date=26.10.2026&amp;dst=100012&amp;field=134" TargetMode="External"/><Relationship Id="rId338" Type="http://schemas.openxmlformats.org/officeDocument/2006/relationships/hyperlink" Target="https://login.consultant.ru/link/?req=doc&amp;base=LAW&amp;n=540984&amp;date=26.10.2026&amp;dst=100011&amp;field=134" TargetMode="External"/><Relationship Id="rId503" Type="http://schemas.openxmlformats.org/officeDocument/2006/relationships/hyperlink" Target="https://login.consultant.ru/link/?req=doc&amp;base=LAW&amp;n=527321&amp;date=26.10.2026&amp;dst=102941&amp;field=134" TargetMode="External"/><Relationship Id="rId545" Type="http://schemas.openxmlformats.org/officeDocument/2006/relationships/hyperlink" Target="https://login.consultant.ru/link/?req=doc&amp;base=LAW&amp;n=528479&amp;date=26.10.2026&amp;dst=183&amp;field=134" TargetMode="External"/><Relationship Id="rId587" Type="http://schemas.openxmlformats.org/officeDocument/2006/relationships/hyperlink" Target="https://login.consultant.ru/link/?req=doc&amp;base=LAW&amp;n=117251&amp;date=26.10.2026&amp;dst=100267&amp;field=134" TargetMode="External"/><Relationship Id="rId8" Type="http://schemas.openxmlformats.org/officeDocument/2006/relationships/footer" Target="footer1.xml"/><Relationship Id="rId142" Type="http://schemas.openxmlformats.org/officeDocument/2006/relationships/hyperlink" Target="https://login.consultant.ru/link/?req=doc&amp;base=LAW&amp;n=2875&amp;date=26.10.2026&amp;dst=100043&amp;field=134" TargetMode="External"/><Relationship Id="rId184" Type="http://schemas.openxmlformats.org/officeDocument/2006/relationships/hyperlink" Target="https://login.consultant.ru/link/?req=doc&amp;base=LAW&amp;n=538093&amp;date=26.10.2026&amp;dst=20592&amp;field=134" TargetMode="External"/><Relationship Id="rId391" Type="http://schemas.openxmlformats.org/officeDocument/2006/relationships/hyperlink" Target="https://login.consultant.ru/link/?req=doc&amp;base=LAW&amp;n=303441&amp;date=26.10.2026&amp;dst=100014&amp;field=134" TargetMode="External"/><Relationship Id="rId405" Type="http://schemas.openxmlformats.org/officeDocument/2006/relationships/hyperlink" Target="https://login.consultant.ru/link/?req=doc&amp;base=LAW&amp;n=527318&amp;date=26.10.2026&amp;dst=100292&amp;field=134" TargetMode="External"/><Relationship Id="rId447" Type="http://schemas.openxmlformats.org/officeDocument/2006/relationships/hyperlink" Target="https://login.consultant.ru/link/?req=doc&amp;base=LAW&amp;n=532894&amp;date=26.10.2026&amp;dst=100018&amp;field=134" TargetMode="External"/><Relationship Id="rId612" Type="http://schemas.openxmlformats.org/officeDocument/2006/relationships/hyperlink" Target="https://login.consultant.ru/link/?req=doc&amp;base=LAW&amp;n=89557&amp;date=26.10.2026&amp;dst=100137&amp;field=134" TargetMode="External"/><Relationship Id="rId251" Type="http://schemas.openxmlformats.org/officeDocument/2006/relationships/hyperlink" Target="https://login.consultant.ru/link/?req=doc&amp;base=LAW&amp;n=436354&amp;date=26.10.2026&amp;dst=100182&amp;field=134" TargetMode="External"/><Relationship Id="rId489" Type="http://schemas.openxmlformats.org/officeDocument/2006/relationships/hyperlink" Target="https://login.consultant.ru/link/?req=doc&amp;base=LAW&amp;n=541179&amp;date=26.10.2026&amp;dst=512&amp;field=134" TargetMode="External"/><Relationship Id="rId46" Type="http://schemas.openxmlformats.org/officeDocument/2006/relationships/hyperlink" Target="https://login.consultant.ru/link/?req=doc&amp;base=LAW&amp;n=345768&amp;date=26.10.2026&amp;dst=100021&amp;field=134" TargetMode="External"/><Relationship Id="rId293" Type="http://schemas.openxmlformats.org/officeDocument/2006/relationships/hyperlink" Target="https://login.consultant.ru/link/?req=doc&amp;base=LAW&amp;n=527321&amp;date=26.10.2026&amp;dst=102721&amp;field=134" TargetMode="External"/><Relationship Id="rId307" Type="http://schemas.openxmlformats.org/officeDocument/2006/relationships/hyperlink" Target="https://login.consultant.ru/link/?req=doc&amp;base=LAW&amp;n=464270&amp;date=26.10.2026&amp;dst=100429&amp;field=134" TargetMode="External"/><Relationship Id="rId349" Type="http://schemas.openxmlformats.org/officeDocument/2006/relationships/hyperlink" Target="https://login.consultant.ru/link/?req=doc&amp;base=LAW&amp;n=527321&amp;date=26.10.2026&amp;dst=102763&amp;field=134" TargetMode="External"/><Relationship Id="rId514" Type="http://schemas.openxmlformats.org/officeDocument/2006/relationships/hyperlink" Target="https://login.consultant.ru/link/?req=doc&amp;base=LAW&amp;n=197210&amp;date=26.10.2026&amp;dst=100201&amp;field=134" TargetMode="External"/><Relationship Id="rId556" Type="http://schemas.openxmlformats.org/officeDocument/2006/relationships/hyperlink" Target="https://login.consultant.ru/link/?req=doc&amp;base=LAW&amp;n=527321&amp;date=26.10.2026&amp;dst=103001&amp;field=134" TargetMode="External"/><Relationship Id="rId88" Type="http://schemas.openxmlformats.org/officeDocument/2006/relationships/hyperlink" Target="https://login.consultant.ru/link/?req=doc&amp;base=LAW&amp;n=541252&amp;date=26.10.2026&amp;dst=101025&amp;field=134" TargetMode="External"/><Relationship Id="rId111" Type="http://schemas.openxmlformats.org/officeDocument/2006/relationships/hyperlink" Target="https://login.consultant.ru/link/?req=doc&amp;base=LAW&amp;n=420989&amp;date=26.10.2026&amp;dst=100509&amp;field=134" TargetMode="External"/><Relationship Id="rId153" Type="http://schemas.openxmlformats.org/officeDocument/2006/relationships/hyperlink" Target="https://login.consultant.ru/link/?req=doc&amp;base=LAW&amp;n=410345&amp;date=26.10.2026&amp;dst=100107&amp;field=134" TargetMode="External"/><Relationship Id="rId195" Type="http://schemas.openxmlformats.org/officeDocument/2006/relationships/hyperlink" Target="https://login.consultant.ru/link/?req=doc&amp;base=LAW&amp;n=533469&amp;date=26.10.2026&amp;dst=100114&amp;field=134" TargetMode="External"/><Relationship Id="rId209" Type="http://schemas.openxmlformats.org/officeDocument/2006/relationships/hyperlink" Target="https://login.consultant.ru/link/?req=doc&amp;base=LAW&amp;n=405501&amp;date=26.10.2026&amp;dst=100015&amp;field=134" TargetMode="External"/><Relationship Id="rId360" Type="http://schemas.openxmlformats.org/officeDocument/2006/relationships/hyperlink" Target="https://login.consultant.ru/link/?req=doc&amp;base=LAW&amp;n=527318&amp;date=26.10.2026&amp;dst=100278&amp;field=134" TargetMode="External"/><Relationship Id="rId416" Type="http://schemas.openxmlformats.org/officeDocument/2006/relationships/hyperlink" Target="https://login.consultant.ru/link/?req=doc&amp;base=LAW&amp;n=527321&amp;date=26.10.2026&amp;dst=102840&amp;field=134" TargetMode="External"/><Relationship Id="rId598" Type="http://schemas.openxmlformats.org/officeDocument/2006/relationships/hyperlink" Target="https://login.consultant.ru/link/?req=doc&amp;base=LAW&amp;n=106460&amp;date=26.10.2026&amp;dst=100143&amp;field=134" TargetMode="External"/><Relationship Id="rId220" Type="http://schemas.openxmlformats.org/officeDocument/2006/relationships/hyperlink" Target="https://login.consultant.ru/link/?req=doc&amp;base=LAW&amp;n=471067&amp;date=26.10.2026&amp;dst=100011&amp;field=134" TargetMode="External"/><Relationship Id="rId458" Type="http://schemas.openxmlformats.org/officeDocument/2006/relationships/hyperlink" Target="https://login.consultant.ru/link/?req=doc&amp;base=LAW&amp;n=405501&amp;date=26.10.2026&amp;dst=100026&amp;field=134" TargetMode="External"/><Relationship Id="rId623" Type="http://schemas.openxmlformats.org/officeDocument/2006/relationships/hyperlink" Target="https://login.consultant.ru/link/?req=doc&amp;base=LAW&amp;n=108814&amp;date=26.10.2026&amp;dst=100360&amp;field=134" TargetMode="External"/><Relationship Id="rId15" Type="http://schemas.openxmlformats.org/officeDocument/2006/relationships/hyperlink" Target="https://login.consultant.ru/link/?req=doc&amp;base=LAW&amp;n=507383&amp;date=26.10.2026&amp;dst=100392&amp;field=134" TargetMode="External"/><Relationship Id="rId57" Type="http://schemas.openxmlformats.org/officeDocument/2006/relationships/hyperlink" Target="https://login.consultant.ru/link/?req=doc&amp;base=LAW&amp;n=482846&amp;date=26.10.2026&amp;dst=100083&amp;field=134" TargetMode="External"/><Relationship Id="rId262" Type="http://schemas.openxmlformats.org/officeDocument/2006/relationships/hyperlink" Target="https://login.consultant.ru/link/?req=doc&amp;base=LAW&amp;n=526415&amp;date=26.10.2026&amp;dst=100020&amp;field=134" TargetMode="External"/><Relationship Id="rId318" Type="http://schemas.openxmlformats.org/officeDocument/2006/relationships/hyperlink" Target="https://login.consultant.ru/link/?req=doc&amp;base=LAW&amp;n=527321&amp;date=26.10.2026&amp;dst=102729&amp;field=134" TargetMode="External"/><Relationship Id="rId525" Type="http://schemas.openxmlformats.org/officeDocument/2006/relationships/hyperlink" Target="https://login.consultant.ru/link/?req=doc&amp;base=LAW&amp;n=527321&amp;date=26.10.2026&amp;dst=102963&amp;field=134" TargetMode="External"/><Relationship Id="rId567" Type="http://schemas.openxmlformats.org/officeDocument/2006/relationships/hyperlink" Target="https://login.consultant.ru/link/?req=doc&amp;base=LAW&amp;n=482561&amp;date=26.10.2026&amp;dst=100036&amp;field=134" TargetMode="External"/><Relationship Id="rId99" Type="http://schemas.openxmlformats.org/officeDocument/2006/relationships/hyperlink" Target="https://login.consultant.ru/link/?req=doc&amp;base=LAW&amp;n=537966&amp;date=26.10.2026&amp;dst=100102&amp;field=134" TargetMode="External"/><Relationship Id="rId122" Type="http://schemas.openxmlformats.org/officeDocument/2006/relationships/hyperlink" Target="https://login.consultant.ru/link/?req=doc&amp;base=LAW&amp;n=453890&amp;date=26.10.2026&amp;dst=100033&amp;field=134" TargetMode="External"/><Relationship Id="rId164" Type="http://schemas.openxmlformats.org/officeDocument/2006/relationships/hyperlink" Target="https://login.consultant.ru/link/?req=doc&amp;base=LAW&amp;n=527321&amp;date=26.10.2026&amp;dst=102686&amp;field=134" TargetMode="External"/><Relationship Id="rId371" Type="http://schemas.openxmlformats.org/officeDocument/2006/relationships/hyperlink" Target="https://login.consultant.ru/link/?req=doc&amp;base=LAW&amp;n=513050&amp;date=26.10.2026&amp;dst=100115&amp;field=134" TargetMode="External"/><Relationship Id="rId427" Type="http://schemas.openxmlformats.org/officeDocument/2006/relationships/hyperlink" Target="https://login.consultant.ru/link/?req=doc&amp;base=LAW&amp;n=527321&amp;date=26.10.2026&amp;dst=102855&amp;field=134" TargetMode="External"/><Relationship Id="rId469" Type="http://schemas.openxmlformats.org/officeDocument/2006/relationships/hyperlink" Target="https://login.consultant.ru/link/?req=doc&amp;base=LAW&amp;n=528365&amp;date=26.10.2026&amp;dst=9&amp;field=134" TargetMode="External"/><Relationship Id="rId26" Type="http://schemas.openxmlformats.org/officeDocument/2006/relationships/hyperlink" Target="https://login.consultant.ru/link/?req=doc&amp;base=LAW&amp;n=182652&amp;date=26.10.2026&amp;dst=100074&amp;field=134" TargetMode="External"/><Relationship Id="rId231" Type="http://schemas.openxmlformats.org/officeDocument/2006/relationships/hyperlink" Target="https://login.consultant.ru/link/?req=doc&amp;base=LAW&amp;n=529936&amp;date=26.10.2026&amp;dst=100017&amp;field=134" TargetMode="External"/><Relationship Id="rId273" Type="http://schemas.openxmlformats.org/officeDocument/2006/relationships/hyperlink" Target="https://login.consultant.ru/link/?req=doc&amp;base=LAW&amp;n=513592&amp;date=26.10.2026&amp;dst=100009&amp;field=134" TargetMode="External"/><Relationship Id="rId329" Type="http://schemas.openxmlformats.org/officeDocument/2006/relationships/hyperlink" Target="https://login.consultant.ru/link/?req=doc&amp;base=LAW&amp;n=527318&amp;date=26.10.2026&amp;dst=100257&amp;field=134" TargetMode="External"/><Relationship Id="rId480" Type="http://schemas.openxmlformats.org/officeDocument/2006/relationships/hyperlink" Target="https://login.consultant.ru/link/?req=doc&amp;base=LAW&amp;n=527321&amp;date=26.10.2026&amp;dst=103963&amp;field=134" TargetMode="External"/><Relationship Id="rId536" Type="http://schemas.openxmlformats.org/officeDocument/2006/relationships/hyperlink" Target="https://login.consultant.ru/link/?req=doc&amp;base=LAW&amp;n=528479&amp;date=26.10.2026&amp;dst=100110&amp;field=134" TargetMode="External"/><Relationship Id="rId68" Type="http://schemas.openxmlformats.org/officeDocument/2006/relationships/hyperlink" Target="https://login.consultant.ru/link/?req=doc&amp;base=LAW&amp;n=465446&amp;date=26.10.2026&amp;dst=100059&amp;field=134" TargetMode="External"/><Relationship Id="rId133" Type="http://schemas.openxmlformats.org/officeDocument/2006/relationships/hyperlink" Target="https://login.consultant.ru/link/?req=doc&amp;base=LAW&amp;n=527318&amp;date=26.10.2026&amp;dst=100226&amp;field=134" TargetMode="External"/><Relationship Id="rId175" Type="http://schemas.openxmlformats.org/officeDocument/2006/relationships/hyperlink" Target="https://login.consultant.ru/link/?req=doc&amp;base=LAW&amp;n=528927&amp;date=26.10.2026&amp;dst=100011&amp;field=134" TargetMode="External"/><Relationship Id="rId340" Type="http://schemas.openxmlformats.org/officeDocument/2006/relationships/hyperlink" Target="https://login.consultant.ru/link/?req=doc&amp;base=LAW&amp;n=540985&amp;date=26.10.2026&amp;dst=100036&amp;field=134" TargetMode="External"/><Relationship Id="rId578" Type="http://schemas.openxmlformats.org/officeDocument/2006/relationships/hyperlink" Target="https://login.consultant.ru/link/?req=doc&amp;base=LAW&amp;n=446159&amp;date=26.10.2026&amp;dst=100793&amp;field=134" TargetMode="External"/><Relationship Id="rId200" Type="http://schemas.openxmlformats.org/officeDocument/2006/relationships/hyperlink" Target="https://login.consultant.ru/link/?req=doc&amp;base=LAW&amp;n=517429&amp;date=26.10.2026&amp;dst=100016&amp;field=134" TargetMode="External"/><Relationship Id="rId382" Type="http://schemas.openxmlformats.org/officeDocument/2006/relationships/hyperlink" Target="https://login.consultant.ru/link/?req=doc&amp;base=LAW&amp;n=541188&amp;date=26.10.2026&amp;dst=101628&amp;field=134" TargetMode="External"/><Relationship Id="rId438" Type="http://schemas.openxmlformats.org/officeDocument/2006/relationships/hyperlink" Target="https://login.consultant.ru/link/?req=doc&amp;base=LAW&amp;n=527218&amp;date=26.10.2026" TargetMode="External"/><Relationship Id="rId603" Type="http://schemas.openxmlformats.org/officeDocument/2006/relationships/hyperlink" Target="https://login.consultant.ru/link/?req=doc&amp;base=LAW&amp;n=72970&amp;date=26.10.2026&amp;dst=100120&amp;field=134" TargetMode="External"/><Relationship Id="rId242" Type="http://schemas.openxmlformats.org/officeDocument/2006/relationships/hyperlink" Target="https://login.consultant.ru/link/?req=doc&amp;base=LAW&amp;n=534404&amp;date=26.10.2026&amp;dst=100009&amp;field=134" TargetMode="External"/><Relationship Id="rId284" Type="http://schemas.openxmlformats.org/officeDocument/2006/relationships/hyperlink" Target="https://login.consultant.ru/link/?req=doc&amp;base=LAW&amp;n=470715&amp;date=26.10.2026&amp;dst=100010&amp;field=134" TargetMode="External"/><Relationship Id="rId491" Type="http://schemas.openxmlformats.org/officeDocument/2006/relationships/hyperlink" Target="https://login.consultant.ru/link/?req=doc&amp;base=LAW&amp;n=527321&amp;date=26.10.2026&amp;dst=102929&amp;field=134" TargetMode="External"/><Relationship Id="rId505" Type="http://schemas.openxmlformats.org/officeDocument/2006/relationships/hyperlink" Target="https://login.consultant.ru/link/?req=doc&amp;base=LAW&amp;n=527321&amp;date=26.10.2026&amp;dst=102943&amp;field=134" TargetMode="External"/><Relationship Id="rId37" Type="http://schemas.openxmlformats.org/officeDocument/2006/relationships/hyperlink" Target="https://login.consultant.ru/link/?req=doc&amp;base=LAW&amp;n=511697&amp;date=26.10.2026&amp;dst=100226&amp;field=134" TargetMode="External"/><Relationship Id="rId79" Type="http://schemas.openxmlformats.org/officeDocument/2006/relationships/hyperlink" Target="https://login.consultant.ru/link/?req=doc&amp;base=LAW&amp;n=322489&amp;date=26.10.2026&amp;dst=100015&amp;field=134" TargetMode="External"/><Relationship Id="rId102" Type="http://schemas.openxmlformats.org/officeDocument/2006/relationships/hyperlink" Target="https://login.consultant.ru/link/?req=doc&amp;base=LAW&amp;n=524435&amp;date=26.10.2026&amp;dst=81&amp;field=134" TargetMode="External"/><Relationship Id="rId144" Type="http://schemas.openxmlformats.org/officeDocument/2006/relationships/hyperlink" Target="https://login.consultant.ru/link/?req=doc&amp;base=LAW&amp;n=527318&amp;date=26.10.2026&amp;dst=100227&amp;field=134" TargetMode="External"/><Relationship Id="rId547" Type="http://schemas.openxmlformats.org/officeDocument/2006/relationships/hyperlink" Target="https://login.consultant.ru/link/?req=doc&amp;base=LAW&amp;n=527321&amp;date=26.10.2026&amp;dst=102976&amp;field=134" TargetMode="External"/><Relationship Id="rId589" Type="http://schemas.openxmlformats.org/officeDocument/2006/relationships/hyperlink" Target="https://login.consultant.ru/link/?req=doc&amp;base=LAW&amp;n=41283&amp;date=26.10.2026" TargetMode="External"/><Relationship Id="rId90" Type="http://schemas.openxmlformats.org/officeDocument/2006/relationships/hyperlink" Target="https://login.consultant.ru/link/?req=doc&amp;base=LAW&amp;n=465779&amp;date=26.10.2026&amp;dst=100668&amp;field=134" TargetMode="External"/><Relationship Id="rId186" Type="http://schemas.openxmlformats.org/officeDocument/2006/relationships/hyperlink" Target="https://login.consultant.ru/link/?req=doc&amp;base=LAW&amp;n=527321&amp;date=26.10.2026&amp;dst=102698&amp;field=134" TargetMode="External"/><Relationship Id="rId351" Type="http://schemas.openxmlformats.org/officeDocument/2006/relationships/hyperlink" Target="https://login.consultant.ru/link/?req=doc&amp;base=LAW&amp;n=527321&amp;date=26.10.2026&amp;dst=102766&amp;field=134" TargetMode="External"/><Relationship Id="rId393" Type="http://schemas.openxmlformats.org/officeDocument/2006/relationships/hyperlink" Target="https://login.consultant.ru/link/?req=doc&amp;base=LAW&amp;n=527321&amp;date=26.10.2026&amp;dst=102817&amp;field=134" TargetMode="External"/><Relationship Id="rId407" Type="http://schemas.openxmlformats.org/officeDocument/2006/relationships/hyperlink" Target="https://login.consultant.ru/link/?req=doc&amp;base=LAW&amp;n=482561&amp;date=26.10.2026&amp;dst=100020&amp;field=134" TargetMode="External"/><Relationship Id="rId449" Type="http://schemas.openxmlformats.org/officeDocument/2006/relationships/hyperlink" Target="https://login.consultant.ru/link/?req=doc&amp;base=LAW&amp;n=517429&amp;date=26.10.2026&amp;dst=13&amp;field=134" TargetMode="External"/><Relationship Id="rId614" Type="http://schemas.openxmlformats.org/officeDocument/2006/relationships/hyperlink" Target="https://login.consultant.ru/link/?req=doc&amp;base=LAW&amp;n=117003&amp;date=26.10.2026&amp;dst=100566&amp;field=134" TargetMode="External"/><Relationship Id="rId211" Type="http://schemas.openxmlformats.org/officeDocument/2006/relationships/hyperlink" Target="https://login.consultant.ru/link/?req=doc&amp;base=LAW&amp;n=538360&amp;date=26.10.2026&amp;dst=515&amp;field=134" TargetMode="External"/><Relationship Id="rId253" Type="http://schemas.openxmlformats.org/officeDocument/2006/relationships/hyperlink" Target="https://login.consultant.ru/link/?req=doc&amp;base=LAW&amp;n=511736&amp;date=26.10.2026&amp;dst=100211&amp;field=134" TargetMode="External"/><Relationship Id="rId295" Type="http://schemas.openxmlformats.org/officeDocument/2006/relationships/hyperlink" Target="https://login.consultant.ru/link/?req=doc&amp;base=LAW&amp;n=527321&amp;date=26.10.2026&amp;dst=102722&amp;field=134" TargetMode="External"/><Relationship Id="rId309" Type="http://schemas.openxmlformats.org/officeDocument/2006/relationships/hyperlink" Target="https://login.consultant.ru/link/?req=doc&amp;base=LAW&amp;n=511602&amp;date=26.10.2026" TargetMode="External"/><Relationship Id="rId460" Type="http://schemas.openxmlformats.org/officeDocument/2006/relationships/hyperlink" Target="https://login.consultant.ru/link/?req=doc&amp;base=LAW&amp;n=539523&amp;date=26.10.2026&amp;dst=18&amp;field=134" TargetMode="External"/><Relationship Id="rId516" Type="http://schemas.openxmlformats.org/officeDocument/2006/relationships/hyperlink" Target="https://login.consultant.ru/link/?req=doc&amp;base=LAW&amp;n=527321&amp;date=26.10.2026&amp;dst=102952&amp;field=134" TargetMode="External"/><Relationship Id="rId48" Type="http://schemas.openxmlformats.org/officeDocument/2006/relationships/hyperlink" Target="https://login.consultant.ru/link/?req=doc&amp;base=LAW&amp;n=387152&amp;date=26.10.2026&amp;dst=100419&amp;field=134" TargetMode="External"/><Relationship Id="rId113" Type="http://schemas.openxmlformats.org/officeDocument/2006/relationships/hyperlink" Target="https://login.consultant.ru/link/?req=doc&amp;base=LAW&amp;n=394084&amp;date=26.10.2026&amp;dst=100044&amp;field=134" TargetMode="External"/><Relationship Id="rId320" Type="http://schemas.openxmlformats.org/officeDocument/2006/relationships/hyperlink" Target="https://login.consultant.ru/link/?req=doc&amp;base=LAW&amp;n=527321&amp;date=26.10.2026&amp;dst=102732&amp;field=134" TargetMode="External"/><Relationship Id="rId558" Type="http://schemas.openxmlformats.org/officeDocument/2006/relationships/hyperlink" Target="https://login.consultant.ru/link/?req=doc&amp;base=LAW&amp;n=93980&amp;date=26.10.2026" TargetMode="External"/><Relationship Id="rId155" Type="http://schemas.openxmlformats.org/officeDocument/2006/relationships/hyperlink" Target="https://login.consultant.ru/link/?req=doc&amp;base=LAW&amp;n=527318&amp;date=26.10.2026&amp;dst=100234&amp;field=134" TargetMode="External"/><Relationship Id="rId197" Type="http://schemas.openxmlformats.org/officeDocument/2006/relationships/hyperlink" Target="https://login.consultant.ru/link/?req=doc&amp;base=LAW&amp;n=389113&amp;date=26.10.2026&amp;dst=100009&amp;field=134" TargetMode="External"/><Relationship Id="rId362" Type="http://schemas.openxmlformats.org/officeDocument/2006/relationships/hyperlink" Target="https://login.consultant.ru/link/?req=doc&amp;base=LAW&amp;n=523211&amp;date=26.10.2026&amp;dst=100224&amp;field=134" TargetMode="External"/><Relationship Id="rId418" Type="http://schemas.openxmlformats.org/officeDocument/2006/relationships/hyperlink" Target="https://login.consultant.ru/link/?req=doc&amp;base=LAW&amp;n=527321&amp;date=26.10.2026&amp;dst=102842&amp;field=134" TargetMode="External"/><Relationship Id="rId625" Type="http://schemas.openxmlformats.org/officeDocument/2006/relationships/hyperlink" Target="https://login.consultant.ru/link/?req=doc&amp;base=LAW&amp;n=464270&amp;date=26.10.2026&amp;dst=100432&amp;field=134" TargetMode="External"/><Relationship Id="rId222" Type="http://schemas.openxmlformats.org/officeDocument/2006/relationships/hyperlink" Target="https://login.consultant.ru/link/?req=doc&amp;base=LAW&amp;n=526172&amp;date=26.10.2026&amp;dst=100012&amp;field=134" TargetMode="External"/><Relationship Id="rId264" Type="http://schemas.openxmlformats.org/officeDocument/2006/relationships/hyperlink" Target="https://login.consultant.ru/link/?req=doc&amp;base=LAW&amp;n=528373&amp;date=26.10.2026&amp;dst=100010&amp;field=134" TargetMode="External"/><Relationship Id="rId471" Type="http://schemas.openxmlformats.org/officeDocument/2006/relationships/hyperlink" Target="https://login.consultant.ru/link/?req=doc&amp;base=LAW&amp;n=545827&amp;date=26.10.2026&amp;dst=100062&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71261</Words>
  <Characters>406188</Characters>
  <Application>Microsoft Office Word</Application>
  <DocSecurity>0</DocSecurity>
  <Lines>3384</Lines>
  <Paragraphs>952</Paragraphs>
  <ScaleCrop>false</ScaleCrop>
  <Company>КонсультантПлюс Версия 4025.00.50</Company>
  <LinksUpToDate>false</LinksUpToDate>
  <CharactersWithSpaces>476497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creator>ОГМО2016</dc:creator>
  <cp:lastModifiedBy>ОГМО2016</cp:lastModifiedBy>
  <cp:revision>2</cp:revision>
  <dcterms:created xsi:type="dcterms:W3CDTF">2026-10-26T08:39:00Z</dcterms:created>
  <dcterms:modified xsi:type="dcterms:W3CDTF">2026-10-26T08:39:00Z</dcterms:modified>
</cp:coreProperties>
</file>